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D2" w:rsidRDefault="00E05907">
      <w:pPr>
        <w:rPr>
          <w:rFonts w:asciiTheme="majorHAnsi" w:hAnsiTheme="majorHAnsi"/>
          <w:b/>
          <w:color w:val="155977"/>
          <w:sz w:val="32"/>
          <w:szCs w:val="32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0B5E56" wp14:editId="762EF2BD">
                <wp:simplePos x="0" y="0"/>
                <wp:positionH relativeFrom="column">
                  <wp:posOffset>10160</wp:posOffset>
                </wp:positionH>
                <wp:positionV relativeFrom="paragraph">
                  <wp:posOffset>222885</wp:posOffset>
                </wp:positionV>
                <wp:extent cx="3210560" cy="350520"/>
                <wp:effectExtent l="19050" t="19050" r="279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07" w:rsidRDefault="00C1491C" w:rsidP="00E05907">
                            <w:pPr>
                              <w:jc w:val="center"/>
                            </w:pPr>
                            <w:r w:rsidRPr="00C1491C">
                              <w:t>APP/SWC/PA/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17.55pt;width:252.8pt;height:27.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OOlAIAALMFAAAOAAAAZHJzL2Uyb0RvYy54bWysVE1PGzEQvVfqf7B8L5sEQm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" fillcolor="white [3201]" strokeweight="2.25pt">
                <v:textbox>
                  <w:txbxContent>
                    <w:p w:rsidR="00E05907" w:rsidRDefault="00C1491C" w:rsidP="00E05907">
                      <w:pPr>
                        <w:jc w:val="center"/>
                      </w:pPr>
                      <w:r w:rsidRPr="00C1491C">
                        <w:t>APP/SWC/PA/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658AECE3" wp14:editId="1DAEB967">
            <wp:simplePos x="0" y="0"/>
            <wp:positionH relativeFrom="column">
              <wp:posOffset>3465195</wp:posOffset>
            </wp:positionH>
            <wp:positionV relativeFrom="paragraph">
              <wp:posOffset>-323850</wp:posOffset>
            </wp:positionV>
            <wp:extent cx="2286000" cy="894715"/>
            <wp:effectExtent l="0" t="0" r="0" b="63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OAC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1"/>
                    <a:stretch/>
                  </pic:blipFill>
                  <pic:spPr bwMode="auto">
                    <a:xfrm>
                      <a:off x="0" y="0"/>
                      <a:ext cx="2286000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9CD195" wp14:editId="59211E57">
                <wp:simplePos x="0" y="0"/>
                <wp:positionH relativeFrom="column">
                  <wp:posOffset>10633</wp:posOffset>
                </wp:positionH>
                <wp:positionV relativeFrom="paragraph">
                  <wp:posOffset>-42530</wp:posOffset>
                </wp:positionV>
                <wp:extent cx="3211032" cy="265814"/>
                <wp:effectExtent l="0" t="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32" cy="2658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07" w:rsidRDefault="00E05907" w:rsidP="00E05907">
                            <w:pPr>
                              <w:jc w:val="center"/>
                            </w:pPr>
                            <w:r w:rsidRPr="00227B0E">
                              <w:rPr>
                                <w:rFonts w:asciiTheme="majorHAnsi" w:hAnsiTheme="majorHAnsi" w:cstheme="majorHAnsi"/>
                                <w:noProof/>
                                <w:lang w:val="en-US"/>
                              </w:rPr>
                              <w:t xml:space="preserve">[For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en-US"/>
                              </w:rPr>
                              <w:t>OACP use only] Approval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.85pt;margin-top:-3.35pt;width:252.85pt;height:20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" fillcolor="#f2f2f2 [3052]" strokeweight=".5pt">
                <v:textbox>
                  <w:txbxContent>
                    <w:p w:rsidR="00E05907" w:rsidRDefault="00E05907" w:rsidP="00E05907">
                      <w:pPr>
                        <w:jc w:val="center"/>
                      </w:pPr>
                      <w:r w:rsidRPr="00227B0E">
                        <w:rPr>
                          <w:rFonts w:asciiTheme="majorHAnsi" w:hAnsiTheme="majorHAnsi" w:cstheme="majorHAnsi"/>
                          <w:noProof/>
                          <w:lang w:val="en-US"/>
                        </w:rPr>
                        <w:t xml:space="preserve">[For </w:t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en-US"/>
                        </w:rPr>
                        <w:t>OACP use only] Approval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D454CC" w:rsidRDefault="00D454CC">
      <w:pPr>
        <w:rPr>
          <w:noProof/>
          <w:lang w:val="en-US"/>
        </w:rPr>
      </w:pPr>
    </w:p>
    <w:p w:rsidR="00E05907" w:rsidRDefault="00E05907" w:rsidP="00D454CC">
      <w:pPr>
        <w:rPr>
          <w:rFonts w:asciiTheme="majorHAnsi" w:hAnsiTheme="majorHAnsi"/>
          <w:b/>
          <w:sz w:val="32"/>
        </w:rPr>
      </w:pPr>
    </w:p>
    <w:p w:rsidR="00B77069" w:rsidRDefault="00B77069" w:rsidP="00D454CC">
      <w:pPr>
        <w:rPr>
          <w:rFonts w:asciiTheme="majorHAnsi" w:hAnsiTheme="majorHAnsi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102"/>
        <w:gridCol w:w="407"/>
        <w:gridCol w:w="402"/>
        <w:gridCol w:w="138"/>
        <w:gridCol w:w="470"/>
        <w:gridCol w:w="599"/>
        <w:gridCol w:w="398"/>
        <w:gridCol w:w="76"/>
        <w:gridCol w:w="665"/>
        <w:gridCol w:w="400"/>
        <w:gridCol w:w="78"/>
        <w:gridCol w:w="366"/>
        <w:gridCol w:w="166"/>
        <w:gridCol w:w="496"/>
        <w:gridCol w:w="42"/>
        <w:gridCol w:w="476"/>
        <w:gridCol w:w="91"/>
        <w:gridCol w:w="379"/>
        <w:gridCol w:w="655"/>
        <w:gridCol w:w="105"/>
        <w:gridCol w:w="576"/>
      </w:tblGrid>
      <w:tr w:rsidR="005557FD" w:rsidRPr="00EE631A" w:rsidTr="00556541">
        <w:tc>
          <w:tcPr>
            <w:tcW w:w="2602" w:type="dxa"/>
            <w:gridSpan w:val="3"/>
            <w:tcBorders>
              <w:bottom w:val="single" w:sz="4" w:space="0" w:color="BFBFBF" w:themeColor="background1" w:themeShade="BF"/>
              <w:right w:val="single" w:sz="18" w:space="0" w:color="000000" w:themeColor="text1"/>
            </w:tcBorders>
            <w:vAlign w:val="center"/>
          </w:tcPr>
          <w:p w:rsidR="005557FD" w:rsidRPr="00EE631A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54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EE631A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</w:t>
            </w:r>
          </w:p>
        </w:tc>
        <w:tc>
          <w:tcPr>
            <w:tcW w:w="4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511058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49D5">
              <w:rPr>
                <w:rFonts w:asciiTheme="majorHAnsi" w:hAnsiTheme="majorHAnsi" w:cstheme="majorHAnsi"/>
                <w:color w:val="000000" w:themeColor="text1"/>
              </w:rPr>
              <w:t>Mrs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73635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49D5">
              <w:rPr>
                <w:rFonts w:asciiTheme="majorHAnsi" w:hAnsiTheme="majorHAnsi" w:cstheme="majorHAnsi"/>
                <w:color w:val="000000" w:themeColor="text1"/>
              </w:rPr>
              <w:t>Miss</w:t>
            </w:r>
          </w:p>
        </w:tc>
        <w:tc>
          <w:tcPr>
            <w:tcW w:w="4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49D5">
              <w:rPr>
                <w:rFonts w:asciiTheme="majorHAnsi" w:hAnsiTheme="majorHAnsi" w:cstheme="majorHAnsi"/>
                <w:color w:val="000000" w:themeColor="text1"/>
              </w:rPr>
              <w:t>Ms</w:t>
            </w:r>
          </w:p>
        </w:tc>
        <w:tc>
          <w:tcPr>
            <w:tcW w:w="4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5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49D5">
              <w:rPr>
                <w:rFonts w:asciiTheme="majorHAnsi" w:hAnsiTheme="majorHAnsi" w:cstheme="majorHAnsi"/>
                <w:color w:val="000000" w:themeColor="text1"/>
              </w:rPr>
              <w:t>Dr</w:t>
            </w: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949D5">
              <w:rPr>
                <w:rFonts w:asciiTheme="majorHAnsi" w:hAnsiTheme="majorHAnsi" w:cstheme="majorHAnsi"/>
                <w:color w:val="000000" w:themeColor="text1"/>
              </w:rPr>
              <w:t>Prof</w:t>
            </w:r>
          </w:p>
        </w:tc>
        <w:tc>
          <w:tcPr>
            <w:tcW w:w="68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5557FD" w:rsidRPr="00EE631A" w:rsidTr="00556541">
        <w:tc>
          <w:tcPr>
            <w:tcW w:w="9180" w:type="dxa"/>
            <w:gridSpan w:val="22"/>
            <w:tcBorders>
              <w:right w:val="single" w:sz="4" w:space="0" w:color="BFBFBF" w:themeColor="background1" w:themeShade="BF"/>
            </w:tcBorders>
            <w:vAlign w:val="center"/>
          </w:tcPr>
          <w:p w:rsidR="005557FD" w:rsidRPr="00EE631A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E631A">
              <w:rPr>
                <w:rFonts w:asciiTheme="majorHAnsi" w:hAnsiTheme="majorHAnsi" w:cstheme="majorHAnsi"/>
                <w:b/>
              </w:rPr>
              <w:t>Full Name</w:t>
            </w:r>
          </w:p>
        </w:tc>
      </w:tr>
      <w:tr w:rsidR="005557FD" w:rsidRPr="00EE631A" w:rsidTr="00556541">
        <w:trPr>
          <w:trHeight w:val="300"/>
        </w:trPr>
        <w:tc>
          <w:tcPr>
            <w:tcW w:w="2093" w:type="dxa"/>
            <w:tcBorders>
              <w:right w:val="single" w:sz="18" w:space="0" w:color="000000" w:themeColor="text1"/>
            </w:tcBorders>
            <w:vAlign w:val="center"/>
          </w:tcPr>
          <w:p w:rsidR="005557FD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7087" w:type="dxa"/>
            <w:gridSpan w:val="2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Pr="00EE631A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557FD" w:rsidRPr="00EE631A" w:rsidTr="00556541">
        <w:trPr>
          <w:trHeight w:val="300"/>
        </w:trPr>
        <w:tc>
          <w:tcPr>
            <w:tcW w:w="2093" w:type="dxa"/>
            <w:tcBorders>
              <w:right w:val="single" w:sz="18" w:space="0" w:color="000000" w:themeColor="text1"/>
            </w:tcBorders>
            <w:vAlign w:val="center"/>
          </w:tcPr>
          <w:p w:rsidR="005557FD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7087" w:type="dxa"/>
            <w:gridSpan w:val="2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57FD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557FD" w:rsidRPr="00EE631A" w:rsidTr="00556541">
        <w:tc>
          <w:tcPr>
            <w:tcW w:w="575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EE631A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1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EE631A" w:rsidRDefault="005557FD" w:rsidP="002D2EB4">
            <w:pPr>
              <w:spacing w:before="100" w:beforeAutospacing="1" w:after="100" w:afterAutospacing="1" w:line="480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7FD" w:rsidRPr="008949D5" w:rsidRDefault="005557FD" w:rsidP="00294F0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8949D5" w:rsidRDefault="005557FD" w:rsidP="002D2EB4">
            <w:pPr>
              <w:spacing w:before="100" w:beforeAutospacing="1" w:after="100" w:afterAutospacing="1" w:line="480" w:lineRule="auto"/>
              <w:contextualSpacing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949D5">
              <w:rPr>
                <w:rFonts w:asciiTheme="majorHAnsi" w:hAnsiTheme="majorHAnsi" w:cstheme="majorHAnsi"/>
                <w:color w:val="000000" w:themeColor="text1"/>
              </w:rPr>
              <w:t>Female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8949D5" w:rsidRDefault="005557FD" w:rsidP="006C34BD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5557FD" w:rsidRPr="00EE631A" w:rsidTr="0055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3004" w:type="dxa"/>
            <w:gridSpan w:val="4"/>
            <w:tcBorders>
              <w:right w:val="single" w:sz="18" w:space="0" w:color="auto"/>
            </w:tcBorders>
          </w:tcPr>
          <w:p w:rsidR="005557FD" w:rsidRPr="00EE631A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</w:rPr>
              <w:t>Daytime Telephone Number</w:t>
            </w:r>
          </w:p>
        </w:tc>
        <w:tc>
          <w:tcPr>
            <w:tcW w:w="6176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7FD" w:rsidRDefault="005557FD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E5BDE" w:rsidRPr="00EE631A" w:rsidTr="0055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195" w:type="dxa"/>
            <w:gridSpan w:val="2"/>
          </w:tcPr>
          <w:p w:rsidR="001E5BDE" w:rsidRPr="00EE631A" w:rsidRDefault="001E5BDE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6985" w:type="dxa"/>
            <w:gridSpan w:val="20"/>
            <w:tcBorders>
              <w:bottom w:val="single" w:sz="18" w:space="0" w:color="auto"/>
            </w:tcBorders>
          </w:tcPr>
          <w:p w:rsidR="001E5BDE" w:rsidRDefault="001E5BDE" w:rsidP="00055B5B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E5BDE" w:rsidRPr="00EE631A" w:rsidTr="0055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195" w:type="dxa"/>
            <w:gridSpan w:val="2"/>
            <w:tcBorders>
              <w:right w:val="single" w:sz="18" w:space="0" w:color="auto"/>
            </w:tcBorders>
          </w:tcPr>
          <w:p w:rsidR="001E5BDE" w:rsidRPr="00EE631A" w:rsidRDefault="001E5BDE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  <w:r w:rsidRPr="00EE631A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985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BDE" w:rsidRDefault="001E5BDE" w:rsidP="002D2EB4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4609" w:type="dxa"/>
            <w:gridSpan w:val="8"/>
            <w:tcBorders>
              <w:right w:val="single" w:sz="18" w:space="0" w:color="auto"/>
            </w:tcBorders>
            <w:vAlign w:val="center"/>
          </w:tcPr>
          <w:p w:rsidR="001E5BDE" w:rsidRPr="00227B0E" w:rsidRDefault="001E5BDE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noProof/>
                <w:lang w:val="en-US"/>
              </w:rPr>
              <w:t xml:space="preserve">Date of last DBS check, or </w:t>
            </w:r>
            <w:r>
              <w:rPr>
                <w:rFonts w:asciiTheme="majorHAnsi" w:hAnsiTheme="majorHAnsi" w:cstheme="majorHAnsi"/>
                <w:noProof/>
                <w:lang w:val="en-US"/>
              </w:rPr>
              <w:t xml:space="preserve">state </w:t>
            </w:r>
            <w:r w:rsidRPr="00227B0E">
              <w:rPr>
                <w:rFonts w:asciiTheme="majorHAnsi" w:hAnsiTheme="majorHAnsi" w:cstheme="majorHAnsi"/>
                <w:noProof/>
                <w:lang w:val="en-US"/>
              </w:rPr>
              <w:t>never</w:t>
            </w:r>
            <w:r>
              <w:rPr>
                <w:rFonts w:asciiTheme="majorHAnsi" w:hAnsiTheme="majorHAnsi" w:cstheme="majorHAnsi"/>
                <w:noProof/>
                <w:lang w:val="en-US"/>
              </w:rPr>
              <w:t xml:space="preserve"> </w:t>
            </w:r>
          </w:p>
        </w:tc>
        <w:tc>
          <w:tcPr>
            <w:tcW w:w="457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4A47FC" w:rsidRDefault="001E5BDE" w:rsidP="004A47FC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en-US"/>
              </w:rPr>
            </w:pPr>
          </w:p>
        </w:tc>
      </w:tr>
      <w:tr w:rsidR="001E5BDE" w:rsidRPr="00EF2D76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4609" w:type="dxa"/>
            <w:gridSpan w:val="8"/>
            <w:tcBorders>
              <w:bottom w:val="single" w:sz="18" w:space="0" w:color="auto"/>
            </w:tcBorders>
            <w:vAlign w:val="center"/>
          </w:tcPr>
          <w:p w:rsidR="001E5BDE" w:rsidRPr="00EF2D76" w:rsidRDefault="001E5BDE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571" w:type="dxa"/>
            <w:gridSpan w:val="1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5BDE" w:rsidRPr="00EF2D76" w:rsidRDefault="001E5BDE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sz w:val="16"/>
                <w:szCs w:val="16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b/>
                <w:noProof/>
                <w:lang w:val="en-US"/>
              </w:rPr>
              <w:t>Course type</w:t>
            </w: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b/>
                <w:noProof/>
                <w:lang w:val="en-US"/>
              </w:rPr>
              <w:t>Completed</w:t>
            </w:r>
            <w:r>
              <w:rPr>
                <w:rFonts w:asciiTheme="majorHAnsi" w:hAnsiTheme="majorHAnsi" w:cstheme="majorHAnsi"/>
                <w:b/>
                <w:noProof/>
                <w:lang w:val="en-US"/>
              </w:rPr>
              <w:t xml:space="preserve"> ddmmyyyy</w:t>
            </w: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1E5BDE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Default="001E5BDE" w:rsidP="00D7484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D7484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D7484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D7484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D7484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D7484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4A47F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1E5BDE" w:rsidRPr="00227B0E" w:rsidTr="0055654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61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227B0E" w:rsidRDefault="001E5BDE" w:rsidP="00D7484C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8949D5" w:rsidRDefault="001E5BDE" w:rsidP="00D7484C">
            <w:pPr>
              <w:spacing w:before="100" w:beforeAutospacing="1"/>
              <w:contextualSpacing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</w:tbl>
    <w:p w:rsidR="007D06A5" w:rsidRDefault="007D06A5"/>
    <w:tbl>
      <w:tblPr>
        <w:tblStyle w:val="TableGrid"/>
        <w:tblW w:w="92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35"/>
        <w:gridCol w:w="1135"/>
        <w:gridCol w:w="567"/>
        <w:gridCol w:w="1137"/>
        <w:gridCol w:w="571"/>
      </w:tblGrid>
      <w:tr w:rsidR="00624319" w:rsidRPr="00227B0E" w:rsidTr="00624319">
        <w:tc>
          <w:tcPr>
            <w:tcW w:w="5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4319" w:rsidRPr="00227B0E" w:rsidRDefault="00624319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b/>
                <w:noProof/>
                <w:lang w:val="en-US"/>
              </w:rPr>
              <w:t>Car Driver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4319" w:rsidRPr="00227B0E" w:rsidRDefault="00624319" w:rsidP="00B2733B">
            <w:pPr>
              <w:spacing w:before="100" w:beforeAutospacing="1" w:after="100" w:afterAutospacing="1" w:line="480" w:lineRule="auto"/>
              <w:contextualSpacing/>
              <w:jc w:val="right"/>
              <w:rPr>
                <w:rFonts w:asciiTheme="majorHAnsi" w:hAnsiTheme="majorHAnsi" w:cstheme="majorHAnsi"/>
                <w:noProof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4319" w:rsidRPr="008949D5" w:rsidRDefault="00624319" w:rsidP="00624319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4319" w:rsidRPr="008949D5" w:rsidRDefault="00624319" w:rsidP="00B2733B">
            <w:pPr>
              <w:spacing w:before="100" w:beforeAutospacing="1" w:after="100" w:afterAutospacing="1" w:line="480" w:lineRule="auto"/>
              <w:contextualSpacing/>
              <w:jc w:val="right"/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</w:pPr>
            <w:r w:rsidRPr="008949D5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w:t>No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4319" w:rsidRPr="008949D5" w:rsidRDefault="00624319" w:rsidP="00624319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</w:tbl>
    <w:p w:rsidR="00624319" w:rsidRDefault="00624319"/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5211"/>
        <w:gridCol w:w="4034"/>
      </w:tblGrid>
      <w:tr w:rsidR="00624319" w:rsidRPr="00227B0E" w:rsidTr="00CE39C9">
        <w:tc>
          <w:tcPr>
            <w:tcW w:w="9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4319" w:rsidRPr="00227B0E" w:rsidRDefault="00624319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b/>
                <w:noProof/>
                <w:lang w:val="en-US"/>
              </w:rPr>
              <w:t>Approximate charges:</w:t>
            </w:r>
          </w:p>
        </w:tc>
      </w:tr>
      <w:tr w:rsidR="004A47FC" w:rsidRPr="00227B0E" w:rsidTr="00CE39C9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:rsidR="004A47FC" w:rsidRPr="00227B0E" w:rsidRDefault="004A47FC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noProof/>
                <w:lang w:val="en-US"/>
              </w:rPr>
              <w:t>Per hour 8am – 8pm Monday to Friday</w:t>
            </w:r>
          </w:p>
        </w:tc>
        <w:tc>
          <w:tcPr>
            <w:tcW w:w="4034" w:type="dxa"/>
            <w:tcBorders>
              <w:right w:val="single" w:sz="18" w:space="0" w:color="auto"/>
            </w:tcBorders>
            <w:vAlign w:val="center"/>
          </w:tcPr>
          <w:p w:rsidR="004A47FC" w:rsidRPr="004A47FC" w:rsidRDefault="008949D5" w:rsidP="00556541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>£</w:t>
            </w:r>
            <w:r w:rsidR="0017486C"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  <w:tr w:rsidR="004A47FC" w:rsidRPr="00227B0E" w:rsidTr="00CE39C9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:rsidR="004A47FC" w:rsidRPr="00227B0E" w:rsidRDefault="004A47FC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noProof/>
                <w:lang w:val="en-US"/>
              </w:rPr>
              <w:t>Per hour 8am – 8pm Weekends and Bank Holidays</w:t>
            </w:r>
          </w:p>
        </w:tc>
        <w:tc>
          <w:tcPr>
            <w:tcW w:w="4034" w:type="dxa"/>
            <w:tcBorders>
              <w:right w:val="single" w:sz="18" w:space="0" w:color="auto"/>
            </w:tcBorders>
            <w:vAlign w:val="center"/>
          </w:tcPr>
          <w:p w:rsidR="00556541" w:rsidRPr="004A47FC" w:rsidRDefault="008949D5" w:rsidP="00D21566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>£</w:t>
            </w:r>
            <w:r w:rsidR="0017486C"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  <w:tr w:rsidR="004A47FC" w:rsidRPr="00227B0E" w:rsidTr="00CE39C9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:rsidR="004A47FC" w:rsidRPr="00227B0E" w:rsidRDefault="004A47FC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t>Per hour 9pm –</w:t>
            </w:r>
            <w:r w:rsidRPr="00227B0E">
              <w:rPr>
                <w:rFonts w:asciiTheme="majorHAnsi" w:hAnsiTheme="majorHAnsi" w:cstheme="majorHAnsi"/>
                <w:noProof/>
                <w:lang w:val="en-US"/>
              </w:rPr>
              <w:t xml:space="preserve"> 7am </w:t>
            </w:r>
            <w:r>
              <w:rPr>
                <w:rFonts w:asciiTheme="majorHAnsi" w:hAnsiTheme="majorHAnsi" w:cstheme="majorHAnsi"/>
                <w:noProof/>
                <w:lang w:val="en-US"/>
              </w:rPr>
              <w:t>O</w:t>
            </w:r>
            <w:r w:rsidRPr="00227B0E">
              <w:rPr>
                <w:rFonts w:asciiTheme="majorHAnsi" w:hAnsiTheme="majorHAnsi" w:cstheme="majorHAnsi"/>
                <w:noProof/>
                <w:lang w:val="en-US"/>
              </w:rPr>
              <w:t>vernight care</w:t>
            </w:r>
          </w:p>
        </w:tc>
        <w:tc>
          <w:tcPr>
            <w:tcW w:w="4034" w:type="dxa"/>
            <w:tcBorders>
              <w:right w:val="single" w:sz="18" w:space="0" w:color="auto"/>
            </w:tcBorders>
            <w:vAlign w:val="center"/>
          </w:tcPr>
          <w:p w:rsidR="004A47FC" w:rsidRPr="004A47FC" w:rsidRDefault="004A47FC" w:rsidP="00E22A79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</w:pPr>
            <w:r w:rsidRPr="004A47FC"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>£</w:t>
            </w:r>
            <w:r w:rsidR="001E5BDE"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  <w:tr w:rsidR="004A47FC" w:rsidRPr="00227B0E" w:rsidTr="001E5BDE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:rsidR="004A47FC" w:rsidRDefault="001E5BDE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t>Mileage</w:t>
            </w:r>
          </w:p>
        </w:tc>
        <w:tc>
          <w:tcPr>
            <w:tcW w:w="4034" w:type="dxa"/>
            <w:tcBorders>
              <w:right w:val="single" w:sz="18" w:space="0" w:color="auto"/>
            </w:tcBorders>
            <w:vAlign w:val="center"/>
          </w:tcPr>
          <w:p w:rsidR="004A47FC" w:rsidRPr="004A47FC" w:rsidRDefault="004A47FC" w:rsidP="0017486C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</w:pPr>
            <w:r w:rsidRPr="004A47FC"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>£</w:t>
            </w:r>
            <w:r w:rsidR="001E5BDE"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  <w:tr w:rsidR="001E5BDE" w:rsidRPr="00227B0E" w:rsidTr="00CE39C9"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5BDE" w:rsidRDefault="001E5BDE" w:rsidP="00624319">
            <w:pPr>
              <w:spacing w:before="100" w:beforeAutospacing="1" w:after="100" w:afterAutospacing="1" w:line="480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t>Sleep over</w:t>
            </w:r>
          </w:p>
        </w:tc>
        <w:tc>
          <w:tcPr>
            <w:tcW w:w="4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5BDE" w:rsidRPr="004A47FC" w:rsidRDefault="001E5BDE" w:rsidP="0017486C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lang w:val="en-US"/>
              </w:rPr>
              <w:t xml:space="preserve">£ </w:t>
            </w:r>
          </w:p>
        </w:tc>
      </w:tr>
    </w:tbl>
    <w:p w:rsidR="004467FA" w:rsidRDefault="004467FA"/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4467FA" w:rsidRPr="004467FA" w:rsidTr="00CE39C9">
        <w:tc>
          <w:tcPr>
            <w:tcW w:w="9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7FA" w:rsidRPr="004467FA" w:rsidRDefault="00EF2D76" w:rsidP="00EF2D76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lang w:val="en-US"/>
              </w:rPr>
              <w:t>Short description</w:t>
            </w:r>
          </w:p>
        </w:tc>
      </w:tr>
      <w:tr w:rsidR="004467FA" w:rsidRPr="00227B0E" w:rsidTr="001E5BDE">
        <w:trPr>
          <w:trHeight w:val="416"/>
        </w:trPr>
        <w:tc>
          <w:tcPr>
            <w:tcW w:w="9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17486C" w:rsidRDefault="005557FD" w:rsidP="0017486C">
            <w:pPr>
              <w:spacing w:before="100" w:beforeAutospacing="1" w:after="100" w:afterAutospacing="1" w:line="276" w:lineRule="auto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</w:tbl>
    <w:p w:rsidR="00624319" w:rsidRDefault="00624319"/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4081"/>
        <w:gridCol w:w="567"/>
        <w:gridCol w:w="4026"/>
        <w:gridCol w:w="571"/>
      </w:tblGrid>
      <w:tr w:rsidR="004467FA" w:rsidRPr="00227B0E" w:rsidTr="00624319">
        <w:tc>
          <w:tcPr>
            <w:tcW w:w="9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7FA" w:rsidRPr="004467FA" w:rsidRDefault="004467FA" w:rsidP="00E82C7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 w:rsidRPr="004467FA">
              <w:rPr>
                <w:rFonts w:asciiTheme="majorHAnsi" w:hAnsiTheme="majorHAnsi" w:cstheme="majorHAnsi"/>
                <w:b/>
                <w:noProof/>
                <w:lang w:val="en-US"/>
              </w:rPr>
              <w:t>Wh</w:t>
            </w:r>
            <w:r w:rsidR="00624319">
              <w:rPr>
                <w:rFonts w:asciiTheme="majorHAnsi" w:hAnsiTheme="majorHAnsi" w:cstheme="majorHAnsi"/>
                <w:b/>
                <w:noProof/>
                <w:lang w:val="en-US"/>
              </w:rPr>
              <w:t>ich</w:t>
            </w:r>
            <w:r w:rsidRPr="004467FA">
              <w:rPr>
                <w:rFonts w:asciiTheme="majorHAnsi" w:hAnsiTheme="majorHAnsi" w:cstheme="majorHAnsi"/>
                <w:b/>
                <w:noProof/>
                <w:lang w:val="en-US"/>
              </w:rPr>
              <w:t xml:space="preserve"> tasks </w:t>
            </w:r>
            <w:r w:rsidR="00E82C7A">
              <w:rPr>
                <w:rFonts w:asciiTheme="majorHAnsi" w:hAnsiTheme="majorHAnsi" w:cstheme="majorHAnsi"/>
                <w:b/>
                <w:noProof/>
                <w:lang w:val="en-US"/>
              </w:rPr>
              <w:t>are provided</w:t>
            </w:r>
            <w:r w:rsidRPr="004467FA">
              <w:rPr>
                <w:rFonts w:asciiTheme="majorHAnsi" w:hAnsiTheme="majorHAnsi" w:cstheme="majorHAnsi"/>
                <w:b/>
                <w:noProof/>
                <w:lang w:val="en-US"/>
              </w:rPr>
              <w:t xml:space="preserve"> as a Personal Assistant?</w:t>
            </w:r>
          </w:p>
        </w:tc>
      </w:tr>
      <w:tr w:rsidR="005557FD" w:rsidRPr="00227B0E" w:rsidTr="00624319">
        <w:tc>
          <w:tcPr>
            <w:tcW w:w="4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57FD" w:rsidRPr="00227B0E" w:rsidRDefault="005557FD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noProof/>
                <w:lang w:val="en-US"/>
              </w:rPr>
              <w:t>Personal care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57FD" w:rsidRPr="008949D5" w:rsidRDefault="005557FD" w:rsidP="000955C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40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57FD" w:rsidRPr="008949D5" w:rsidRDefault="005557FD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</w:pPr>
            <w:r w:rsidRPr="008949D5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w:t>Social &amp; Leisure activities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8949D5" w:rsidRDefault="005557FD" w:rsidP="00446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5557FD" w:rsidRPr="00227B0E" w:rsidTr="00624319">
        <w:tc>
          <w:tcPr>
            <w:tcW w:w="4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57FD" w:rsidRPr="00227B0E" w:rsidRDefault="005557FD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 w:rsidRPr="00227B0E">
              <w:rPr>
                <w:rFonts w:asciiTheme="majorHAnsi" w:hAnsiTheme="majorHAnsi" w:cstheme="majorHAnsi"/>
                <w:noProof/>
                <w:lang w:val="en-US"/>
              </w:rPr>
              <w:t>Domestic Assistance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57FD" w:rsidRPr="008949D5" w:rsidRDefault="005557FD" w:rsidP="00446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40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57FD" w:rsidRPr="008949D5" w:rsidRDefault="005557FD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</w:pPr>
            <w:r w:rsidRPr="008949D5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w:t>Work or study support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8949D5" w:rsidRDefault="005557FD" w:rsidP="00446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lang w:val="en-US"/>
              </w:rPr>
            </w:pPr>
          </w:p>
        </w:tc>
      </w:tr>
      <w:tr w:rsidR="005557FD" w:rsidRPr="00227B0E" w:rsidTr="00624319">
        <w:tc>
          <w:tcPr>
            <w:tcW w:w="9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227B0E" w:rsidRDefault="005557FD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t>Other, please state</w:t>
            </w:r>
          </w:p>
        </w:tc>
      </w:tr>
      <w:tr w:rsidR="005557FD" w:rsidRPr="00227B0E" w:rsidTr="00624319">
        <w:tc>
          <w:tcPr>
            <w:tcW w:w="9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FD" w:rsidRPr="00227B0E" w:rsidRDefault="005557FD" w:rsidP="004467FA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</w:tbl>
    <w:p w:rsidR="00E707E2" w:rsidRDefault="00E707E2">
      <w:pPr>
        <w:rPr>
          <w:noProof/>
          <w:lang w:val="en-US"/>
        </w:rPr>
      </w:pPr>
    </w:p>
    <w:p w:rsidR="00E707E2" w:rsidRDefault="00E707E2">
      <w:pPr>
        <w:rPr>
          <w:rFonts w:asciiTheme="majorHAnsi" w:hAnsiTheme="majorHAnsi" w:cstheme="majorHAnsi"/>
          <w:noProof/>
          <w:lang w:val="en-US"/>
        </w:rPr>
        <w:sectPr w:rsidR="00E707E2" w:rsidSect="00D454CC"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D454CC" w:rsidRPr="00C90AF3" w:rsidRDefault="00E707E2">
      <w:pPr>
        <w:rPr>
          <w:rFonts w:asciiTheme="majorHAnsi" w:hAnsiTheme="majorHAnsi" w:cstheme="majorHAnsi"/>
          <w:b/>
          <w:noProof/>
          <w:sz w:val="28"/>
          <w:lang w:val="en-US"/>
        </w:rPr>
      </w:pPr>
      <w:r w:rsidRPr="00C90AF3">
        <w:rPr>
          <w:rFonts w:asciiTheme="majorHAnsi" w:hAnsiTheme="majorHAnsi" w:cstheme="majorHAnsi"/>
          <w:b/>
          <w:noProof/>
          <w:sz w:val="28"/>
          <w:lang w:val="en-US"/>
        </w:rPr>
        <w:t xml:space="preserve">Which area </w:t>
      </w:r>
      <w:r w:rsidR="005F364B">
        <w:rPr>
          <w:rFonts w:asciiTheme="majorHAnsi" w:hAnsiTheme="majorHAnsi" w:cstheme="majorHAnsi"/>
          <w:b/>
          <w:noProof/>
          <w:sz w:val="28"/>
          <w:lang w:val="en-US"/>
        </w:rPr>
        <w:t xml:space="preserve">the Personal Assistant </w:t>
      </w:r>
      <w:r w:rsidRPr="00C90AF3">
        <w:rPr>
          <w:rFonts w:asciiTheme="majorHAnsi" w:hAnsiTheme="majorHAnsi" w:cstheme="majorHAnsi"/>
          <w:b/>
          <w:noProof/>
          <w:sz w:val="28"/>
          <w:lang w:val="en-US"/>
        </w:rPr>
        <w:t>work</w:t>
      </w:r>
      <w:r w:rsidR="005F364B">
        <w:rPr>
          <w:rFonts w:asciiTheme="majorHAnsi" w:hAnsiTheme="majorHAnsi" w:cstheme="majorHAnsi"/>
          <w:b/>
          <w:noProof/>
          <w:sz w:val="28"/>
          <w:lang w:val="en-US"/>
        </w:rPr>
        <w:t>s</w:t>
      </w:r>
      <w:r w:rsidRPr="00C90AF3">
        <w:rPr>
          <w:rFonts w:asciiTheme="majorHAnsi" w:hAnsiTheme="majorHAnsi" w:cstheme="majorHAnsi"/>
          <w:b/>
          <w:noProof/>
          <w:sz w:val="28"/>
          <w:lang w:val="en-US"/>
        </w:rPr>
        <w:t xml:space="preserve"> in</w:t>
      </w:r>
    </w:p>
    <w:p w:rsidR="00E707E2" w:rsidRPr="00E707E2" w:rsidRDefault="00E707E2" w:rsidP="00E707E2">
      <w:pPr>
        <w:rPr>
          <w:rFonts w:asciiTheme="majorHAnsi" w:hAnsiTheme="majorHAnsi" w:cstheme="majorHAnsi"/>
          <w:noProof/>
        </w:rPr>
      </w:pPr>
    </w:p>
    <w:tbl>
      <w:tblPr>
        <w:tblW w:w="0" w:type="auto"/>
        <w:tblInd w:w="-8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361"/>
        <w:gridCol w:w="12226"/>
      </w:tblGrid>
      <w:tr w:rsidR="001C0AFD" w:rsidRPr="00E707E2" w:rsidTr="00EC6403">
        <w:trPr>
          <w:tblHeader/>
        </w:trPr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1C0AFD" w:rsidRPr="008949D5" w:rsidRDefault="001C0AFD" w:rsidP="00C90AF3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</w:pPr>
            <w:r w:rsidRPr="008949D5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</w:rPr>
              <w:t>Tick</w:t>
            </w: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FD" w:rsidRPr="00E707E2" w:rsidRDefault="001C0AFD" w:rsidP="00C90AF3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Postcode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FD" w:rsidRPr="00E707E2" w:rsidRDefault="001C0AFD" w:rsidP="00E707E2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Including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4D73B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GL7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C90AF3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557FD">
              <w:rPr>
                <w:rFonts w:asciiTheme="majorHAnsi" w:hAnsiTheme="majorHAnsi" w:cstheme="majorHAnsi"/>
                <w:noProof/>
              </w:rPr>
              <w:t>Broadwell, Claydon, Claydon Pike, Downington, Filkins, Fyfield, Kelmscott, Kencot, Langford, Little Faringdon, Little London, Southrop, Thornhill, Warrens Cross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4D73B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GL56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5557FD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B500B0">
              <w:rPr>
                <w:rFonts w:asciiTheme="majorHAnsi" w:hAnsiTheme="majorHAnsi" w:cstheme="majorHAnsi"/>
                <w:noProof/>
              </w:rPr>
              <w:t>Adlestrop, Aston Magna, Barton-on-the-Heath, Batsford, Blockley, Bourton on the Hill, Broadwell, Chastleton, Daylesford, Donnington, Dorn, Draycott, Evenlode, Little Compton, Longborough, Lower Lemington, Oddington, Old Town, Sezincote, Snowshill Hill, Springhill, Stretton on Fosse, Todenham, Upper Oddington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4D73B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NN13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B500B0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B500B0">
              <w:rPr>
                <w:rFonts w:asciiTheme="majorHAnsi" w:hAnsiTheme="majorHAnsi" w:cstheme="majorHAnsi"/>
                <w:noProof/>
              </w:rPr>
              <w:t>Brackley, Croughton, Farthinghoe, Hinton-in-the-Hedges, Westbury, Turweston, Mixbury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C90AF3">
              <w:rPr>
                <w:rFonts w:asciiTheme="majorHAnsi" w:hAnsiTheme="majorHAnsi" w:cstheme="majorHAnsi"/>
                <w:noProof/>
              </w:rPr>
              <w:t>Boars Hill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 xml:space="preserve">Oxford </w:t>
            </w:r>
            <w:r>
              <w:rPr>
                <w:rFonts w:asciiTheme="majorHAnsi" w:hAnsiTheme="majorHAnsi" w:cstheme="majorHAnsi"/>
                <w:noProof/>
              </w:rPr>
              <w:t>(</w:t>
            </w:r>
            <w:r w:rsidRPr="00E707E2">
              <w:rPr>
                <w:rFonts w:asciiTheme="majorHAnsi" w:hAnsiTheme="majorHAnsi" w:cstheme="majorHAnsi"/>
                <w:noProof/>
              </w:rPr>
              <w:t>Central and South</w:t>
            </w:r>
            <w:r>
              <w:rPr>
                <w:rFonts w:asciiTheme="majorHAnsi" w:hAnsiTheme="majorHAnsi" w:cstheme="majorHAnsi"/>
                <w:noProof/>
              </w:rPr>
              <w:t xml:space="preserve">), </w:t>
            </w:r>
            <w:r w:rsidRPr="00C90AF3">
              <w:rPr>
                <w:rFonts w:asciiTheme="majorHAnsi" w:hAnsiTheme="majorHAnsi" w:cstheme="majorHAnsi"/>
                <w:noProof/>
              </w:rPr>
              <w:t>Kennington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New Hinksey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Osney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C90AF3">
              <w:rPr>
                <w:rFonts w:asciiTheme="majorHAnsi" w:hAnsiTheme="majorHAnsi" w:cstheme="majorHAnsi"/>
                <w:noProof/>
              </w:rPr>
              <w:t xml:space="preserve"> South Hinksey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OX2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C90AF3">
              <w:rPr>
                <w:rFonts w:asciiTheme="majorHAnsi" w:hAnsiTheme="majorHAnsi" w:cstheme="majorHAnsi"/>
                <w:noProof/>
              </w:rPr>
              <w:t>Botley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Jericho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 xml:space="preserve">Oxford </w:t>
            </w:r>
            <w:r>
              <w:rPr>
                <w:rFonts w:asciiTheme="majorHAnsi" w:hAnsiTheme="majorHAnsi" w:cstheme="majorHAnsi"/>
                <w:noProof/>
              </w:rPr>
              <w:t>(</w:t>
            </w:r>
            <w:r w:rsidRPr="00E707E2">
              <w:rPr>
                <w:rFonts w:asciiTheme="majorHAnsi" w:hAnsiTheme="majorHAnsi" w:cstheme="majorHAnsi"/>
                <w:noProof/>
              </w:rPr>
              <w:t>North and West</w:t>
            </w:r>
            <w:r>
              <w:rPr>
                <w:rFonts w:asciiTheme="majorHAnsi" w:hAnsiTheme="majorHAnsi" w:cstheme="majorHAnsi"/>
                <w:noProof/>
              </w:rPr>
              <w:t xml:space="preserve">), </w:t>
            </w:r>
            <w:r w:rsidRPr="00C90AF3">
              <w:rPr>
                <w:rFonts w:asciiTheme="majorHAnsi" w:hAnsiTheme="majorHAnsi" w:cstheme="majorHAnsi"/>
                <w:noProof/>
              </w:rPr>
              <w:t>North Hinksey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Summertown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Wytham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Wolvercote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OX3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C90AF3">
              <w:rPr>
                <w:rFonts w:asciiTheme="majorHAnsi" w:hAnsiTheme="majorHAnsi" w:cstheme="majorHAnsi"/>
                <w:noProof/>
              </w:rPr>
              <w:t>Beckley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Elsfield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Headington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Marston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Noke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 xml:space="preserve">Oxford </w:t>
            </w:r>
            <w:r>
              <w:rPr>
                <w:rFonts w:asciiTheme="majorHAnsi" w:hAnsiTheme="majorHAnsi" w:cstheme="majorHAnsi"/>
                <w:noProof/>
              </w:rPr>
              <w:t>(</w:t>
            </w:r>
            <w:r w:rsidRPr="00E707E2">
              <w:rPr>
                <w:rFonts w:asciiTheme="majorHAnsi" w:hAnsiTheme="majorHAnsi" w:cstheme="majorHAnsi"/>
                <w:noProof/>
              </w:rPr>
              <w:t>North East</w:t>
            </w:r>
            <w:r>
              <w:rPr>
                <w:rFonts w:asciiTheme="majorHAnsi" w:hAnsiTheme="majorHAnsi" w:cstheme="majorHAnsi"/>
                <w:noProof/>
              </w:rPr>
              <w:t xml:space="preserve">), </w:t>
            </w:r>
            <w:r w:rsidRPr="00C90AF3">
              <w:rPr>
                <w:rFonts w:asciiTheme="majorHAnsi" w:hAnsiTheme="majorHAnsi" w:cstheme="majorHAnsi"/>
                <w:noProof/>
              </w:rPr>
              <w:t>Woodeaton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Woodperry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OX4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C90AF3">
              <w:rPr>
                <w:rFonts w:asciiTheme="majorHAnsi" w:hAnsiTheme="majorHAnsi" w:cstheme="majorHAnsi"/>
                <w:noProof/>
              </w:rPr>
              <w:t>Blackbird Leys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Cowley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Oxford</w:t>
            </w:r>
            <w:r>
              <w:rPr>
                <w:rFonts w:asciiTheme="majorHAnsi" w:hAnsiTheme="majorHAnsi" w:cstheme="majorHAnsi"/>
                <w:noProof/>
              </w:rPr>
              <w:t xml:space="preserve"> (East), </w:t>
            </w:r>
            <w:r w:rsidRPr="00C90AF3">
              <w:rPr>
                <w:rFonts w:asciiTheme="majorHAnsi" w:hAnsiTheme="majorHAnsi" w:cstheme="majorHAnsi"/>
                <w:noProof/>
              </w:rPr>
              <w:t>Iffley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Littlemore</w:t>
            </w:r>
            <w:r>
              <w:rPr>
                <w:rFonts w:asciiTheme="majorHAnsi" w:hAnsiTheme="majorHAnsi" w:cstheme="majorHAnsi"/>
                <w:noProof/>
                <w:lang w:val="en-US"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Rose Hill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C90AF3">
              <w:rPr>
                <w:rFonts w:asciiTheme="majorHAnsi" w:hAnsiTheme="majorHAnsi" w:cstheme="majorHAnsi"/>
                <w:noProof/>
              </w:rPr>
              <w:t xml:space="preserve"> Sandford-on-Thames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OX5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C90AF3">
              <w:rPr>
                <w:rFonts w:asciiTheme="majorHAnsi" w:hAnsiTheme="majorHAnsi" w:cstheme="majorHAnsi"/>
                <w:noProof/>
              </w:rPr>
              <w:t>Begbroke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Charlton-on-Otmoor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Fencott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Islip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C90AF3">
              <w:rPr>
                <w:rFonts w:asciiTheme="majorHAnsi" w:hAnsiTheme="majorHAnsi" w:cstheme="majorHAnsi"/>
                <w:noProof/>
              </w:rPr>
              <w:t xml:space="preserve"> Kidlington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Murcott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Tackley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Yarnton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OX7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C90AF3">
              <w:rPr>
                <w:rFonts w:asciiTheme="majorHAnsi" w:hAnsiTheme="majorHAnsi" w:cstheme="majorHAnsi"/>
                <w:noProof/>
              </w:rPr>
              <w:t>Bledington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C90AF3">
              <w:rPr>
                <w:rFonts w:asciiTheme="majorHAnsi" w:hAnsiTheme="majorHAnsi" w:cstheme="majorHAnsi"/>
                <w:noProof/>
              </w:rPr>
              <w:t xml:space="preserve"> Chadlington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Charlbury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Chipping Norton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OX9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E707E2">
              <w:rPr>
                <w:rFonts w:asciiTheme="majorHAnsi" w:hAnsiTheme="majorHAnsi" w:cstheme="majorHAnsi"/>
                <w:noProof/>
              </w:rPr>
              <w:t>North Weston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C90AF3">
              <w:rPr>
                <w:rFonts w:asciiTheme="majorHAnsi" w:hAnsiTheme="majorHAnsi" w:cstheme="majorHAnsi"/>
                <w:noProof/>
              </w:rPr>
              <w:t xml:space="preserve"> Postcombe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Thame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C90AF3">
              <w:rPr>
                <w:rFonts w:asciiTheme="majorHAnsi" w:hAnsiTheme="majorHAnsi" w:cstheme="majorHAnsi"/>
                <w:noProof/>
              </w:rPr>
              <w:t>Towersey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OX10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Berinsfield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Cholsey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Dorchester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Wallingford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OX11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Aston Tirrold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Aston Upthorpe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Blewbury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Chilton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Didcot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Harwell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South Moreton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Upton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OX12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Ardington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Charney Bassett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Childrey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Challow (</w:t>
            </w:r>
            <w:r w:rsidRPr="00624319">
              <w:rPr>
                <w:rFonts w:asciiTheme="majorHAnsi" w:hAnsiTheme="majorHAnsi" w:cstheme="majorHAnsi"/>
                <w:noProof/>
              </w:rPr>
              <w:t>East</w:t>
            </w:r>
            <w:r w:rsidRPr="00E707E2">
              <w:rPr>
                <w:rFonts w:asciiTheme="majorHAnsi" w:hAnsiTheme="majorHAnsi" w:cstheme="majorHAnsi"/>
                <w:noProof/>
              </w:rPr>
              <w:t> &amp;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624319">
              <w:rPr>
                <w:rFonts w:asciiTheme="majorHAnsi" w:hAnsiTheme="majorHAnsi" w:cstheme="majorHAnsi"/>
                <w:noProof/>
              </w:rPr>
              <w:t>West</w:t>
            </w:r>
            <w:r w:rsidRPr="00E707E2">
              <w:rPr>
                <w:rFonts w:asciiTheme="majorHAnsi" w:hAnsiTheme="majorHAnsi" w:cstheme="majorHAnsi"/>
                <w:noProof/>
              </w:rPr>
              <w:t>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Denchworth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Farnborough (Berks)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Fawley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Ginge (East &amp; West)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Grove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Hanney</w:t>
            </w:r>
            <w:r w:rsidRPr="00E707E2">
              <w:rPr>
                <w:rFonts w:asciiTheme="majorHAnsi" w:hAnsiTheme="majorHAnsi" w:cstheme="majorHAnsi"/>
                <w:noProof/>
              </w:rPr>
              <w:t> (</w:t>
            </w:r>
            <w:r w:rsidRPr="00624319">
              <w:rPr>
                <w:rFonts w:asciiTheme="majorHAnsi" w:hAnsiTheme="majorHAnsi" w:cstheme="majorHAnsi"/>
                <w:noProof/>
              </w:rPr>
              <w:t>East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E707E2">
              <w:rPr>
                <w:rFonts w:asciiTheme="majorHAnsi" w:hAnsiTheme="majorHAnsi" w:cstheme="majorHAnsi"/>
                <w:noProof/>
              </w:rPr>
              <w:t>&amp; </w:t>
            </w:r>
            <w:r w:rsidRPr="00624319">
              <w:rPr>
                <w:rFonts w:asciiTheme="majorHAnsi" w:hAnsiTheme="majorHAnsi" w:cstheme="majorHAnsi"/>
                <w:noProof/>
              </w:rPr>
              <w:t>West</w:t>
            </w:r>
            <w:r w:rsidRPr="00E707E2">
              <w:rPr>
                <w:rFonts w:asciiTheme="majorHAnsi" w:hAnsiTheme="majorHAnsi" w:cstheme="majorHAnsi"/>
                <w:noProof/>
              </w:rPr>
              <w:t>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Hendred (</w:t>
            </w:r>
            <w:r w:rsidRPr="00624319">
              <w:rPr>
                <w:rFonts w:asciiTheme="majorHAnsi" w:hAnsiTheme="majorHAnsi" w:cstheme="majorHAnsi"/>
                <w:noProof/>
              </w:rPr>
              <w:t>East</w:t>
            </w:r>
            <w:r w:rsidRPr="00E707E2">
              <w:rPr>
                <w:rFonts w:asciiTheme="majorHAnsi" w:hAnsiTheme="majorHAnsi" w:cstheme="majorHAnsi"/>
                <w:noProof/>
              </w:rPr>
              <w:t> &amp; </w:t>
            </w:r>
            <w:r w:rsidRPr="00624319">
              <w:rPr>
                <w:rFonts w:asciiTheme="majorHAnsi" w:hAnsiTheme="majorHAnsi" w:cstheme="majorHAnsi"/>
                <w:noProof/>
              </w:rPr>
              <w:t>West</w:t>
            </w:r>
            <w:r w:rsidRPr="00E707E2">
              <w:rPr>
                <w:rFonts w:asciiTheme="majorHAnsi" w:hAnsiTheme="majorHAnsi" w:cstheme="majorHAnsi"/>
                <w:noProof/>
              </w:rPr>
              <w:t>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Kingston Lisle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Letcombe Bassett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Letcombe Regis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Lockinge</w:t>
            </w:r>
            <w:r w:rsidRPr="00E707E2">
              <w:rPr>
                <w:rFonts w:asciiTheme="majorHAnsi" w:hAnsiTheme="majorHAnsi" w:cstheme="majorHAnsi"/>
                <w:noProof/>
              </w:rPr>
              <w:t> (</w:t>
            </w:r>
            <w:r w:rsidRPr="00624319">
              <w:rPr>
                <w:rFonts w:asciiTheme="majorHAnsi" w:hAnsiTheme="majorHAnsi" w:cstheme="majorHAnsi"/>
                <w:noProof/>
              </w:rPr>
              <w:t>East</w:t>
            </w:r>
            <w:r w:rsidRPr="00E707E2">
              <w:rPr>
                <w:rFonts w:asciiTheme="majorHAnsi" w:hAnsiTheme="majorHAnsi" w:cstheme="majorHAnsi"/>
                <w:noProof/>
              </w:rPr>
              <w:t> &amp;</w:t>
            </w:r>
            <w:r w:rsidRPr="00624319">
              <w:rPr>
                <w:rFonts w:asciiTheme="majorHAnsi" w:hAnsiTheme="majorHAnsi" w:cstheme="majorHAnsi"/>
                <w:noProof/>
              </w:rPr>
              <w:t>West</w:t>
            </w:r>
            <w:r w:rsidRPr="00E707E2">
              <w:rPr>
                <w:rFonts w:asciiTheme="majorHAnsi" w:hAnsiTheme="majorHAnsi" w:cstheme="majorHAnsi"/>
                <w:noProof/>
              </w:rPr>
              <w:t>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Lyford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Sparsholt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624319">
              <w:rPr>
                <w:rFonts w:asciiTheme="majorHAnsi" w:hAnsiTheme="majorHAnsi" w:cstheme="majorHAnsi"/>
                <w:noProof/>
              </w:rPr>
              <w:t xml:space="preserve"> Wantage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OX13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Appleton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Bayworth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Besselsleigh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Cothill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Dry Sandford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624319">
              <w:rPr>
                <w:rFonts w:asciiTheme="majorHAnsi" w:hAnsiTheme="majorHAnsi" w:cstheme="majorHAnsi"/>
                <w:noProof/>
              </w:rPr>
              <w:t xml:space="preserve"> Frilford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Garford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Longworth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Marcham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Shippon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Steventon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Southmoor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Sunningwell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OX14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Abingdon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Appleford-on-Thames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Burcot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Clifton Hampden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Culham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Drayton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Little Wittenham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Long Wittenham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Milton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Radley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Sutton Courtenay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OX15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Alkerton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Balscote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Barford St Michael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Barford St John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Bloxham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Bodicote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Brailes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Broughton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Deddington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Hempton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Drayton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Edge Hill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Epwell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Hook Norton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Horley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Hornton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Milcombe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Milton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North Newington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Ratley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Shenington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Sibford Ferris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Sibford Gower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Shutford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South Newington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Swalcliffe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Swerford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Tadmarton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Upton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Wigginton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624319">
              <w:rPr>
                <w:rFonts w:asciiTheme="majorHAnsi" w:hAnsiTheme="majorHAnsi" w:cstheme="majorHAnsi"/>
                <w:noProof/>
              </w:rPr>
              <w:t xml:space="preserve"> Wroxton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OX16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Banbury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OX17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Adderbury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Appletree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Aynho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Arlescote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Chacombe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Charlton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Cheney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Chipping Warden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Claydon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Cropredy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Culworth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Edgcote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Farnborough (Warks)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Greatworth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Great Bourton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Hanwell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King's Sutton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Little Bourton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Lower Thorpe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Marston St Lawrence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Middleton Mollington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Nethercote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Newbottle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Overthorpe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Prescote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Shotteswell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Stuchbury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Sulgrave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Thenford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Thorpe Mandeville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Twyford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Upper Astrop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Wardington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Warkworth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Warmington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Williamscott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OX18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Alvescot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Asthall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Aston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Bampton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Barrington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Black Bourton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Bradwell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Brize Norton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Burford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Carterton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Chimney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Clanfield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Cote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Fulbrook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Grafton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Holwell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Lew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Little Clanfield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Radcot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Shilton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Signet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Swinbrook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Taynton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Upper Windrush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Upton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Weald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Westwell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Widford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Windrush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OX20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Bladon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Glympton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Kiddington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Woodleys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Woodstock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Wootton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OX25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Ambrosden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Arncott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Blackthorn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Caulcott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Duns Tew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Little Chesterton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Lower Heyford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Merton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Middle Aston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Middleton Stoney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North Aston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Piddington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Rousham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Somerton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Steeple Aston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Steeple Barton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Upper Heyford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Wendlebury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Weston-on-the-Green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OX26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Bicester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Chesterton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Launton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OX27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Ardley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Bainton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Baynards Green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Bucknell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Caversfield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Charndon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Fewcott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Fringford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Fritwell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Godington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Hardwick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Hethe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Marsh Gibbon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Newton Morrell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Poundon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Souldern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Stoke Lyne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Stratton Audley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5F6AA9">
              <w:rPr>
                <w:rFonts w:asciiTheme="majorHAnsi" w:hAnsiTheme="majorHAnsi" w:cstheme="majorHAnsi"/>
                <w:noProof/>
              </w:rPr>
              <w:t>Tusmore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OX28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F6AA9">
              <w:rPr>
                <w:rFonts w:asciiTheme="majorHAnsi" w:hAnsiTheme="majorHAnsi" w:cstheme="majorHAnsi"/>
                <w:noProof/>
              </w:rPr>
              <w:t>Witney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OX29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Barnard Gate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Brighthampton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Church Hanborough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Combe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Crawley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Curbridge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Ducklington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Eynsham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Freeland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Hailey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Hardwick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High Cogges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Long Hanborough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New Yatt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Newbridge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North Leigh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East End (</w:t>
            </w:r>
            <w:r w:rsidRPr="00624319">
              <w:rPr>
                <w:rFonts w:asciiTheme="majorHAnsi" w:hAnsiTheme="majorHAnsi" w:cstheme="majorHAnsi"/>
                <w:noProof/>
              </w:rPr>
              <w:t>North Leigh</w:t>
            </w:r>
            <w:r w:rsidRPr="00E707E2">
              <w:rPr>
                <w:rFonts w:asciiTheme="majorHAnsi" w:hAnsiTheme="majorHAnsi" w:cstheme="majorHAnsi"/>
                <w:noProof/>
              </w:rPr>
              <w:t>)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Old Shifford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Shifford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Standlake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Stanton Harcourt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Stonesfield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Sutton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Yelford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OX33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Forest Hill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Holton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Horspath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Horton-cum-Studley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Littleworth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Milton Common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Stanton St. John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Waterperry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Waterstock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Wheatley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Woodperry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OX39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Chinnor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Crowell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Emmington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624319">
              <w:rPr>
                <w:rFonts w:asciiTheme="majorHAnsi" w:hAnsiTheme="majorHAnsi" w:cstheme="majorHAnsi"/>
                <w:noProof/>
              </w:rPr>
              <w:t xml:space="preserve"> Henton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624319">
              <w:rPr>
                <w:rFonts w:asciiTheme="majorHAnsi" w:hAnsiTheme="majorHAnsi" w:cstheme="majorHAnsi"/>
                <w:noProof/>
              </w:rPr>
              <w:t xml:space="preserve"> Kingston Blount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Sydenham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OX44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E707E2">
              <w:rPr>
                <w:rFonts w:asciiTheme="majorHAnsi" w:hAnsiTheme="majorHAnsi" w:cstheme="majorHAnsi"/>
                <w:noProof/>
              </w:rPr>
              <w:t>Ascott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Chalgrove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Chippinghurst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Chiselhampton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Cuddesdon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Denton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Garsington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Great Haseley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Great Milton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Little Baldon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Little Haseley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E707E2">
              <w:rPr>
                <w:rFonts w:asciiTheme="majorHAnsi" w:hAnsiTheme="majorHAnsi" w:cstheme="majorHAnsi"/>
                <w:noProof/>
              </w:rPr>
              <w:t>Little Milton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Marsh Baldon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Nuneham Courtenay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Stadhampton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Toot Baldon</w:t>
            </w:r>
          </w:p>
        </w:tc>
      </w:tr>
      <w:tr w:rsidR="00B500B0" w:rsidRPr="00E707E2" w:rsidTr="00EC6403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 w:rsidRPr="00E707E2">
              <w:rPr>
                <w:rFonts w:asciiTheme="majorHAnsi" w:hAnsiTheme="majorHAnsi" w:cstheme="majorHAnsi"/>
                <w:b/>
                <w:bCs/>
                <w:noProof/>
              </w:rPr>
              <w:t>OX49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624319">
              <w:rPr>
                <w:rFonts w:asciiTheme="majorHAnsi" w:hAnsiTheme="majorHAnsi" w:cstheme="majorHAnsi"/>
                <w:noProof/>
              </w:rPr>
              <w:t>Aston Rowant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Brightwell Baldwin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Britwell Salome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Christmas Common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Cuxham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Easington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624319">
              <w:rPr>
                <w:rFonts w:asciiTheme="majorHAnsi" w:hAnsiTheme="majorHAnsi" w:cstheme="majorHAnsi"/>
                <w:noProof/>
              </w:rPr>
              <w:t xml:space="preserve"> Lewknor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Pyrton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Shirburn</w:t>
            </w:r>
            <w:r>
              <w:rPr>
                <w:rFonts w:asciiTheme="majorHAnsi" w:hAnsiTheme="majorHAnsi" w:cstheme="majorHAnsi"/>
                <w:noProof/>
              </w:rPr>
              <w:t xml:space="preserve">, </w:t>
            </w:r>
            <w:r w:rsidRPr="00624319">
              <w:rPr>
                <w:rFonts w:asciiTheme="majorHAnsi" w:hAnsiTheme="majorHAnsi" w:cstheme="majorHAnsi"/>
                <w:noProof/>
              </w:rPr>
              <w:t>Watlington</w:t>
            </w:r>
          </w:p>
        </w:tc>
      </w:tr>
      <w:tr w:rsidR="00B500B0" w:rsidRPr="00E707E2" w:rsidTr="005557FD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EE1755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RG4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556541" w:rsidRDefault="00B500B0" w:rsidP="005557FD">
            <w:pPr>
              <w:rPr>
                <w:rFonts w:asciiTheme="majorHAnsi" w:hAnsiTheme="majorHAnsi" w:cstheme="majorHAnsi"/>
                <w:noProof/>
              </w:rPr>
            </w:pPr>
            <w:r w:rsidRPr="005557FD">
              <w:rPr>
                <w:rFonts w:asciiTheme="majorHAnsi" w:hAnsiTheme="majorHAnsi" w:cstheme="majorHAnsi"/>
                <w:noProof/>
              </w:rPr>
              <w:t>Sonnin</w:t>
            </w:r>
            <w:r>
              <w:rPr>
                <w:rFonts w:asciiTheme="majorHAnsi" w:hAnsiTheme="majorHAnsi" w:cstheme="majorHAnsi"/>
                <w:noProof/>
              </w:rPr>
              <w:t>g, Sonning Common, Kidmore End</w:t>
            </w:r>
          </w:p>
        </w:tc>
      </w:tr>
      <w:tr w:rsidR="00B500B0" w:rsidRPr="00E707E2" w:rsidTr="005557FD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EE1755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RG8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5557FD" w:rsidRDefault="00B500B0" w:rsidP="005557FD">
            <w:pPr>
              <w:rPr>
                <w:rFonts w:asciiTheme="majorHAnsi" w:hAnsiTheme="majorHAnsi" w:cstheme="majorHAnsi"/>
                <w:noProof/>
              </w:rPr>
            </w:pPr>
            <w:r w:rsidRPr="005557FD">
              <w:rPr>
                <w:rFonts w:asciiTheme="majorHAnsi" w:hAnsiTheme="majorHAnsi" w:cstheme="majorHAnsi"/>
                <w:noProof/>
              </w:rPr>
              <w:t>Goring, Streatley, Pangbourne, Whitchurch-on-Thames</w:t>
            </w:r>
          </w:p>
        </w:tc>
      </w:tr>
      <w:tr w:rsidR="00B500B0" w:rsidRPr="00E707E2" w:rsidTr="005557FD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EE1755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RG9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5557FD" w:rsidRDefault="00B500B0" w:rsidP="005557FD">
            <w:pPr>
              <w:rPr>
                <w:rFonts w:asciiTheme="majorHAnsi" w:hAnsiTheme="majorHAnsi" w:cstheme="majorHAnsi"/>
                <w:noProof/>
              </w:rPr>
            </w:pPr>
            <w:r w:rsidRPr="005557FD">
              <w:rPr>
                <w:rFonts w:asciiTheme="majorHAnsi" w:hAnsiTheme="majorHAnsi" w:cstheme="majorHAnsi"/>
                <w:noProof/>
              </w:rPr>
              <w:t>Hambleden, Rotherfield Peppard, Turville, Turville Heath, Skirmett, Rockwell End, Mill End, Fawley, Fingest, Frieth, Greenlands, Nettlebed, Shiplake, Henley-on-Thames</w:t>
            </w:r>
          </w:p>
        </w:tc>
      </w:tr>
      <w:tr w:rsidR="00B500B0" w:rsidRPr="00E707E2" w:rsidTr="005557FD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EE1755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RG10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5557FD" w:rsidRDefault="00B500B0" w:rsidP="005557FD">
            <w:pPr>
              <w:rPr>
                <w:rFonts w:asciiTheme="majorHAnsi" w:hAnsiTheme="majorHAnsi" w:cstheme="majorHAnsi"/>
                <w:noProof/>
              </w:rPr>
            </w:pPr>
            <w:r w:rsidRPr="005557FD">
              <w:rPr>
                <w:rFonts w:asciiTheme="majorHAnsi" w:hAnsiTheme="majorHAnsi" w:cstheme="majorHAnsi"/>
                <w:noProof/>
              </w:rPr>
              <w:t>Charvil, Hurst, Ruscombe, Twyford, Wargrave, Waltham St Lawrence</w:t>
            </w:r>
          </w:p>
        </w:tc>
      </w:tr>
      <w:tr w:rsidR="00B500B0" w:rsidRPr="00E707E2" w:rsidTr="005557FD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SN6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624319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56541">
              <w:rPr>
                <w:rFonts w:asciiTheme="majorHAnsi" w:hAnsiTheme="majorHAnsi" w:cstheme="majorHAnsi"/>
                <w:noProof/>
              </w:rPr>
              <w:t>Highworth, Cricklade, Shrivenham, Watchfield, Ashton Keynes, Ashbury, Bishopstone, Castle Eaton, Hannington, Idstone, Marston Meysey, Leigh</w:t>
            </w:r>
          </w:p>
        </w:tc>
      </w:tr>
      <w:tr w:rsidR="00B500B0" w:rsidRPr="00E707E2" w:rsidTr="005557FD">
        <w:tc>
          <w:tcPr>
            <w:tcW w:w="5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B500B0" w:rsidRPr="008949D5" w:rsidRDefault="00B500B0" w:rsidP="005C43A9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E707E2" w:rsidRDefault="00B500B0" w:rsidP="005C43A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SN7</w:t>
            </w:r>
          </w:p>
        </w:tc>
        <w:tc>
          <w:tcPr>
            <w:tcW w:w="122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500B0" w:rsidRPr="00624319" w:rsidRDefault="00B500B0" w:rsidP="005C43A9">
            <w:pPr>
              <w:rPr>
                <w:rFonts w:asciiTheme="majorHAnsi" w:hAnsiTheme="majorHAnsi" w:cstheme="majorHAnsi"/>
                <w:noProof/>
              </w:rPr>
            </w:pPr>
            <w:r w:rsidRPr="00556541">
              <w:rPr>
                <w:rFonts w:asciiTheme="majorHAnsi" w:hAnsiTheme="majorHAnsi" w:cstheme="majorHAnsi"/>
                <w:noProof/>
              </w:rPr>
              <w:t>Faringdon, Stanford in the Vale, Uffington, Longcot, Fernham, Buckland, Great Coxwell, Little Coxwell, Littleworth, Shellingford, Buscot</w:t>
            </w:r>
          </w:p>
        </w:tc>
      </w:tr>
    </w:tbl>
    <w:p w:rsidR="00B500B0" w:rsidRDefault="00B500B0">
      <w:pPr>
        <w:rPr>
          <w:rFonts w:asciiTheme="majorHAnsi" w:hAnsiTheme="majorHAnsi" w:cstheme="majorHAnsi"/>
          <w:b/>
          <w:sz w:val="28"/>
          <w:szCs w:val="28"/>
        </w:rPr>
      </w:pPr>
    </w:p>
    <w:p w:rsidR="00B500B0" w:rsidRDefault="00B500B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B01B27" w:rsidRPr="00B01B27" w:rsidRDefault="00EF2D7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</w:t>
      </w:r>
      <w:r w:rsidR="00B01B27" w:rsidRPr="00B01B27">
        <w:rPr>
          <w:rFonts w:asciiTheme="majorHAnsi" w:hAnsiTheme="majorHAnsi" w:cstheme="majorHAnsi"/>
          <w:b/>
          <w:sz w:val="28"/>
          <w:szCs w:val="28"/>
        </w:rPr>
        <w:t xml:space="preserve">ays and times </w:t>
      </w:r>
      <w:r w:rsidR="005F364B">
        <w:rPr>
          <w:rFonts w:asciiTheme="majorHAnsi" w:hAnsiTheme="majorHAnsi" w:cstheme="majorHAnsi"/>
          <w:b/>
          <w:sz w:val="28"/>
          <w:szCs w:val="28"/>
        </w:rPr>
        <w:t xml:space="preserve">the Personal Assistant is available, or </w:t>
      </w:r>
      <w:r w:rsidR="002F23D8">
        <w:rPr>
          <w:rFonts w:asciiTheme="majorHAnsi" w:hAnsiTheme="majorHAnsi" w:cstheme="majorHAnsi"/>
          <w:b/>
          <w:sz w:val="28"/>
          <w:szCs w:val="28"/>
        </w:rPr>
        <w:t>specific hours.</w:t>
      </w:r>
    </w:p>
    <w:p w:rsidR="00B01B27" w:rsidRDefault="00B01B27"/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B01B27" w:rsidRPr="00620613" w:rsidTr="002C36FC">
        <w:trPr>
          <w:tblHeader/>
        </w:trPr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006E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0AF3" w:rsidRPr="00C90AF3" w:rsidRDefault="00C90AF3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006E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0AF3" w:rsidRPr="00C90AF3" w:rsidRDefault="00C90AF3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006E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0AF3" w:rsidRPr="00C90AF3" w:rsidRDefault="00C90AF3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006E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0AF3" w:rsidRPr="00C90AF3" w:rsidRDefault="00C90AF3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006E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0AF3" w:rsidRPr="00C90AF3" w:rsidRDefault="00C90AF3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en-GB"/>
              </w:rPr>
              <w:t>Night</w:t>
            </w:r>
          </w:p>
        </w:tc>
      </w:tr>
      <w:tr w:rsidR="005F364B" w:rsidRPr="00B01B27" w:rsidTr="0017486C"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64B" w:rsidRPr="00C90AF3" w:rsidRDefault="005F364B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56541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E13DC0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E13DC0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E13DC0">
            <w:pPr>
              <w:spacing w:line="480" w:lineRule="auto"/>
              <w:jc w:val="center"/>
            </w:pPr>
          </w:p>
        </w:tc>
      </w:tr>
      <w:tr w:rsidR="005F364B" w:rsidRPr="00B01B27" w:rsidTr="008949D5"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64B" w:rsidRPr="00C90AF3" w:rsidRDefault="005F364B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</w:tr>
      <w:tr w:rsidR="005F364B" w:rsidRPr="00B01B27" w:rsidTr="008949D5">
        <w:trPr>
          <w:trHeight w:val="687"/>
        </w:trPr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64B" w:rsidRPr="00C90AF3" w:rsidRDefault="005F364B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</w:tr>
      <w:tr w:rsidR="005F364B" w:rsidRPr="00B01B27" w:rsidTr="008949D5">
        <w:trPr>
          <w:trHeight w:val="703"/>
        </w:trPr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64B" w:rsidRPr="00C90AF3" w:rsidRDefault="005F364B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</w:tr>
      <w:tr w:rsidR="005F364B" w:rsidRPr="00B01B27" w:rsidTr="008949D5"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64B" w:rsidRPr="00C90AF3" w:rsidRDefault="005F364B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</w:tr>
      <w:tr w:rsidR="005F364B" w:rsidRPr="00B01B27" w:rsidTr="008949D5">
        <w:trPr>
          <w:trHeight w:val="687"/>
        </w:trPr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64B" w:rsidRPr="00C90AF3" w:rsidRDefault="005F364B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</w:tr>
      <w:tr w:rsidR="005F364B" w:rsidRPr="00B01B27" w:rsidTr="008949D5"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64B" w:rsidRPr="00C90AF3" w:rsidRDefault="005F364B" w:rsidP="002F23D8">
            <w:pPr>
              <w:spacing w:before="100" w:beforeAutospacing="1" w:after="100" w:afterAutospacing="1" w:line="480" w:lineRule="auto"/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</w:pPr>
            <w:r w:rsidRPr="00C90AF3">
              <w:rPr>
                <w:rFonts w:asciiTheme="majorHAnsi" w:eastAsia="Times New Roman" w:hAnsiTheme="majorHAnsi" w:cstheme="majorHAnsi"/>
                <w:b/>
                <w:color w:val="333333"/>
                <w:sz w:val="28"/>
                <w:szCs w:val="28"/>
                <w:lang w:eastAsia="en-GB"/>
              </w:rPr>
              <w:t>Sunday</w:t>
            </w: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658C"/>
              <w:left w:val="single" w:sz="8" w:space="0" w:color="00658C"/>
              <w:bottom w:val="single" w:sz="8" w:space="0" w:color="00658C"/>
              <w:right w:val="single" w:sz="8" w:space="0" w:color="00658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64B" w:rsidRPr="00556541" w:rsidRDefault="005F364B" w:rsidP="005C43A9">
            <w:pPr>
              <w:spacing w:line="480" w:lineRule="auto"/>
              <w:jc w:val="center"/>
            </w:pPr>
          </w:p>
        </w:tc>
      </w:tr>
    </w:tbl>
    <w:p w:rsidR="002F23D8" w:rsidRPr="007F3194" w:rsidRDefault="002F23D8" w:rsidP="00EF2D76">
      <w:pPr>
        <w:rPr>
          <w:rFonts w:asciiTheme="majorHAnsi" w:hAnsiTheme="majorHAnsi" w:cstheme="majorHAnsi"/>
        </w:rPr>
      </w:pPr>
    </w:p>
    <w:sectPr w:rsidR="002F23D8" w:rsidRPr="007F3194" w:rsidSect="00EF2D76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CC" w:rsidRDefault="00D96DCC" w:rsidP="00FA6470">
      <w:r>
        <w:separator/>
      </w:r>
    </w:p>
  </w:endnote>
  <w:endnote w:type="continuationSeparator" w:id="0">
    <w:p w:rsidR="00D96DCC" w:rsidRDefault="00D96DCC" w:rsidP="00FA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color w:val="00658C"/>
      </w:rPr>
      <w:id w:val="2062132514"/>
      <w:docPartObj>
        <w:docPartGallery w:val="Page Numbers (Bottom of Page)"/>
        <w:docPartUnique/>
      </w:docPartObj>
    </w:sdtPr>
    <w:sdtEndPr>
      <w:rPr>
        <w:spacing w:val="60"/>
        <w14:textFill>
          <w14:solidFill>
            <w14:srgbClr w14:val="00658C">
              <w14:lumMod w14:val="50000"/>
            </w14:srgbClr>
          </w14:solidFill>
        </w14:textFill>
      </w:rPr>
    </w:sdtEndPr>
    <w:sdtContent>
      <w:p w:rsidR="002F23D8" w:rsidRPr="002F23D8" w:rsidRDefault="002F23D8" w:rsidP="002F23D8">
        <w:pPr>
          <w:pStyle w:val="Footer"/>
          <w:pBdr>
            <w:top w:val="single" w:sz="4" w:space="1" w:color="00658C"/>
          </w:pBdr>
          <w:rPr>
            <w:rFonts w:asciiTheme="majorHAnsi" w:hAnsiTheme="majorHAnsi" w:cstheme="majorHAnsi"/>
            <w:b/>
            <w:bCs/>
            <w:color w:val="00658C"/>
          </w:rPr>
        </w:pPr>
        <w:r w:rsidRPr="002F23D8">
          <w:rPr>
            <w:rFonts w:asciiTheme="majorHAnsi" w:hAnsiTheme="majorHAnsi" w:cstheme="majorHAnsi"/>
            <w:color w:val="00658C"/>
          </w:rPr>
          <w:fldChar w:fldCharType="begin"/>
        </w:r>
        <w:r w:rsidRPr="002F23D8">
          <w:rPr>
            <w:rFonts w:asciiTheme="majorHAnsi" w:hAnsiTheme="majorHAnsi" w:cstheme="majorHAnsi"/>
            <w:color w:val="00658C"/>
          </w:rPr>
          <w:instrText xml:space="preserve"> PAGE   \* MERGEFORMAT </w:instrText>
        </w:r>
        <w:r w:rsidRPr="002F23D8">
          <w:rPr>
            <w:rFonts w:asciiTheme="majorHAnsi" w:hAnsiTheme="majorHAnsi" w:cstheme="majorHAnsi"/>
            <w:color w:val="00658C"/>
          </w:rPr>
          <w:fldChar w:fldCharType="separate"/>
        </w:r>
        <w:r w:rsidR="00D96DCC" w:rsidRPr="00D96DCC">
          <w:rPr>
            <w:rFonts w:asciiTheme="majorHAnsi" w:hAnsiTheme="majorHAnsi" w:cstheme="majorHAnsi"/>
            <w:b/>
            <w:bCs/>
            <w:noProof/>
            <w:color w:val="00658C"/>
          </w:rPr>
          <w:t>1</w:t>
        </w:r>
        <w:r w:rsidRPr="002F23D8">
          <w:rPr>
            <w:rFonts w:asciiTheme="majorHAnsi" w:hAnsiTheme="majorHAnsi" w:cstheme="majorHAnsi"/>
            <w:b/>
            <w:bCs/>
            <w:noProof/>
            <w:color w:val="00658C"/>
          </w:rPr>
          <w:fldChar w:fldCharType="end"/>
        </w:r>
        <w:r w:rsidRPr="002F23D8">
          <w:rPr>
            <w:rFonts w:asciiTheme="majorHAnsi" w:hAnsiTheme="majorHAnsi" w:cstheme="majorHAnsi"/>
            <w:b/>
            <w:bCs/>
            <w:color w:val="00658C"/>
          </w:rPr>
          <w:t xml:space="preserve"> | </w:t>
        </w:r>
        <w:r w:rsidRPr="002F23D8">
          <w:rPr>
            <w:rFonts w:asciiTheme="majorHAnsi" w:hAnsiTheme="majorHAnsi" w:cstheme="majorHAnsi"/>
            <w:color w:val="00658C"/>
            <w:spacing w:val="60"/>
            <w14:textFill>
              <w14:solidFill>
                <w14:srgbClr w14:val="00658C">
                  <w14:lumMod w14:val="50000"/>
                </w14:srgbClr>
              </w14:solidFill>
            </w14:textFill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CC" w:rsidRDefault="00D96DCC" w:rsidP="00FA6470">
      <w:r>
        <w:separator/>
      </w:r>
    </w:p>
  </w:footnote>
  <w:footnote w:type="continuationSeparator" w:id="0">
    <w:p w:rsidR="00D96DCC" w:rsidRDefault="00D96DCC" w:rsidP="00FA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9"/>
    <w:multiLevelType w:val="hybridMultilevel"/>
    <w:tmpl w:val="09BAA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32AE9"/>
    <w:multiLevelType w:val="hybridMultilevel"/>
    <w:tmpl w:val="E892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51DD6"/>
    <w:multiLevelType w:val="hybridMultilevel"/>
    <w:tmpl w:val="84902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70"/>
    <w:rsid w:val="000520FE"/>
    <w:rsid w:val="00077DCE"/>
    <w:rsid w:val="000840C5"/>
    <w:rsid w:val="00097A4A"/>
    <w:rsid w:val="000B4B72"/>
    <w:rsid w:val="000D2C56"/>
    <w:rsid w:val="000F768E"/>
    <w:rsid w:val="00103EDE"/>
    <w:rsid w:val="001308CB"/>
    <w:rsid w:val="00142332"/>
    <w:rsid w:val="0017486C"/>
    <w:rsid w:val="001A6D8A"/>
    <w:rsid w:val="001B05DF"/>
    <w:rsid w:val="001C0AFD"/>
    <w:rsid w:val="001E5BDE"/>
    <w:rsid w:val="001F6DFE"/>
    <w:rsid w:val="00227357"/>
    <w:rsid w:val="00227B0E"/>
    <w:rsid w:val="00233729"/>
    <w:rsid w:val="00234109"/>
    <w:rsid w:val="00246146"/>
    <w:rsid w:val="00266722"/>
    <w:rsid w:val="002A0374"/>
    <w:rsid w:val="002C36FC"/>
    <w:rsid w:val="002C7AA1"/>
    <w:rsid w:val="002D2EB4"/>
    <w:rsid w:val="002D3EDD"/>
    <w:rsid w:val="002E14F7"/>
    <w:rsid w:val="002F1FFE"/>
    <w:rsid w:val="002F23D8"/>
    <w:rsid w:val="0039031E"/>
    <w:rsid w:val="003B263F"/>
    <w:rsid w:val="003D1EEE"/>
    <w:rsid w:val="00403FC3"/>
    <w:rsid w:val="00410FE8"/>
    <w:rsid w:val="0041596D"/>
    <w:rsid w:val="00422747"/>
    <w:rsid w:val="0043268A"/>
    <w:rsid w:val="004349E1"/>
    <w:rsid w:val="004467FA"/>
    <w:rsid w:val="0046183F"/>
    <w:rsid w:val="004A47FC"/>
    <w:rsid w:val="004A645F"/>
    <w:rsid w:val="004D651A"/>
    <w:rsid w:val="00551094"/>
    <w:rsid w:val="005557FD"/>
    <w:rsid w:val="00556541"/>
    <w:rsid w:val="005948AB"/>
    <w:rsid w:val="005A1BCB"/>
    <w:rsid w:val="005D46AD"/>
    <w:rsid w:val="005F364B"/>
    <w:rsid w:val="005F6AA9"/>
    <w:rsid w:val="00607F39"/>
    <w:rsid w:val="00610F9D"/>
    <w:rsid w:val="00620613"/>
    <w:rsid w:val="00624319"/>
    <w:rsid w:val="00634863"/>
    <w:rsid w:val="00665692"/>
    <w:rsid w:val="00672049"/>
    <w:rsid w:val="00691D27"/>
    <w:rsid w:val="006D3F99"/>
    <w:rsid w:val="00720D8D"/>
    <w:rsid w:val="00727F1E"/>
    <w:rsid w:val="00730375"/>
    <w:rsid w:val="00734D4D"/>
    <w:rsid w:val="007646F5"/>
    <w:rsid w:val="007777D5"/>
    <w:rsid w:val="007A1637"/>
    <w:rsid w:val="007C5172"/>
    <w:rsid w:val="007D06A5"/>
    <w:rsid w:val="007F3194"/>
    <w:rsid w:val="008550A0"/>
    <w:rsid w:val="008727B9"/>
    <w:rsid w:val="008949D5"/>
    <w:rsid w:val="008A5BF2"/>
    <w:rsid w:val="008A61CE"/>
    <w:rsid w:val="008B335B"/>
    <w:rsid w:val="008E3CE4"/>
    <w:rsid w:val="008E41B1"/>
    <w:rsid w:val="008F4A7B"/>
    <w:rsid w:val="009051EA"/>
    <w:rsid w:val="00911921"/>
    <w:rsid w:val="009537BA"/>
    <w:rsid w:val="00955024"/>
    <w:rsid w:val="00971160"/>
    <w:rsid w:val="0099293F"/>
    <w:rsid w:val="009941E6"/>
    <w:rsid w:val="009D1862"/>
    <w:rsid w:val="00A024D2"/>
    <w:rsid w:val="00A029FF"/>
    <w:rsid w:val="00A16AE7"/>
    <w:rsid w:val="00A5598A"/>
    <w:rsid w:val="00A71343"/>
    <w:rsid w:val="00A73C44"/>
    <w:rsid w:val="00AC500E"/>
    <w:rsid w:val="00AD375D"/>
    <w:rsid w:val="00AD4799"/>
    <w:rsid w:val="00AD5EB2"/>
    <w:rsid w:val="00B01B27"/>
    <w:rsid w:val="00B028EF"/>
    <w:rsid w:val="00B142BB"/>
    <w:rsid w:val="00B2733B"/>
    <w:rsid w:val="00B33BA4"/>
    <w:rsid w:val="00B351E6"/>
    <w:rsid w:val="00B500B0"/>
    <w:rsid w:val="00B730ED"/>
    <w:rsid w:val="00B77069"/>
    <w:rsid w:val="00BB49ED"/>
    <w:rsid w:val="00BF2FEF"/>
    <w:rsid w:val="00C1491C"/>
    <w:rsid w:val="00C37B86"/>
    <w:rsid w:val="00C4040E"/>
    <w:rsid w:val="00C602DD"/>
    <w:rsid w:val="00C752F3"/>
    <w:rsid w:val="00C90AF3"/>
    <w:rsid w:val="00CC300C"/>
    <w:rsid w:val="00CE39C9"/>
    <w:rsid w:val="00CF5AED"/>
    <w:rsid w:val="00D1368B"/>
    <w:rsid w:val="00D454CC"/>
    <w:rsid w:val="00D57E9D"/>
    <w:rsid w:val="00D7484C"/>
    <w:rsid w:val="00D946AA"/>
    <w:rsid w:val="00D96980"/>
    <w:rsid w:val="00D96DCC"/>
    <w:rsid w:val="00DA4633"/>
    <w:rsid w:val="00DB7865"/>
    <w:rsid w:val="00DD4510"/>
    <w:rsid w:val="00DE776D"/>
    <w:rsid w:val="00DF19F5"/>
    <w:rsid w:val="00E05907"/>
    <w:rsid w:val="00E236E0"/>
    <w:rsid w:val="00E241B6"/>
    <w:rsid w:val="00E53C73"/>
    <w:rsid w:val="00E62120"/>
    <w:rsid w:val="00E67251"/>
    <w:rsid w:val="00E707E2"/>
    <w:rsid w:val="00E82C7A"/>
    <w:rsid w:val="00EB0670"/>
    <w:rsid w:val="00EB06FB"/>
    <w:rsid w:val="00EB597D"/>
    <w:rsid w:val="00EC5838"/>
    <w:rsid w:val="00EC6403"/>
    <w:rsid w:val="00EC7C48"/>
    <w:rsid w:val="00ED50F6"/>
    <w:rsid w:val="00EE631A"/>
    <w:rsid w:val="00EE694B"/>
    <w:rsid w:val="00EF2D76"/>
    <w:rsid w:val="00F222E7"/>
    <w:rsid w:val="00F536D1"/>
    <w:rsid w:val="00F60BF9"/>
    <w:rsid w:val="00F63022"/>
    <w:rsid w:val="00FA6470"/>
    <w:rsid w:val="00FB1862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70"/>
  </w:style>
  <w:style w:type="paragraph" w:styleId="Footer">
    <w:name w:val="footer"/>
    <w:basedOn w:val="Normal"/>
    <w:link w:val="Foot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70"/>
  </w:style>
  <w:style w:type="character" w:styleId="PageNumber">
    <w:name w:val="page number"/>
    <w:basedOn w:val="DefaultParagraphFont"/>
    <w:uiPriority w:val="99"/>
    <w:semiHidden/>
    <w:unhideWhenUsed/>
    <w:rsid w:val="007A1637"/>
  </w:style>
  <w:style w:type="paragraph" w:styleId="ListParagraph">
    <w:name w:val="List Paragraph"/>
    <w:basedOn w:val="Normal"/>
    <w:uiPriority w:val="34"/>
    <w:qFormat/>
    <w:rsid w:val="007F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1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70"/>
  </w:style>
  <w:style w:type="paragraph" w:styleId="Footer">
    <w:name w:val="footer"/>
    <w:basedOn w:val="Normal"/>
    <w:link w:val="FooterChar"/>
    <w:uiPriority w:val="99"/>
    <w:unhideWhenUsed/>
    <w:rsid w:val="00FA6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70"/>
  </w:style>
  <w:style w:type="character" w:styleId="PageNumber">
    <w:name w:val="page number"/>
    <w:basedOn w:val="DefaultParagraphFont"/>
    <w:uiPriority w:val="99"/>
    <w:semiHidden/>
    <w:unhideWhenUsed/>
    <w:rsid w:val="007A1637"/>
  </w:style>
  <w:style w:type="paragraph" w:styleId="ListParagraph">
    <w:name w:val="List Paragraph"/>
    <w:basedOn w:val="Normal"/>
    <w:uiPriority w:val="34"/>
    <w:qFormat/>
    <w:rsid w:val="007F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1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Wood;OACP CIC</dc:creator>
  <cp:lastModifiedBy>Eddy McDowall</cp:lastModifiedBy>
  <cp:revision>5</cp:revision>
  <dcterms:created xsi:type="dcterms:W3CDTF">2016-11-07T19:11:00Z</dcterms:created>
  <dcterms:modified xsi:type="dcterms:W3CDTF">2016-12-21T17:43:00Z</dcterms:modified>
</cp:coreProperties>
</file>