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4277" w14:textId="485708BA" w:rsidR="00F7215E" w:rsidRDefault="00F7215E" w:rsidP="00F7215E">
      <w:pPr>
        <w:jc w:val="center"/>
        <w:rPr>
          <w:b/>
          <w:color w:val="FF0000"/>
          <w:sz w:val="28"/>
          <w:szCs w:val="28"/>
        </w:rPr>
      </w:pPr>
      <w:r w:rsidRPr="00863995">
        <w:rPr>
          <w:b/>
          <w:color w:val="FF0000"/>
          <w:sz w:val="28"/>
          <w:szCs w:val="28"/>
        </w:rPr>
        <w:t>Hot T</w:t>
      </w:r>
      <w:r>
        <w:rPr>
          <w:b/>
          <w:color w:val="FF0000"/>
          <w:sz w:val="28"/>
          <w:szCs w:val="28"/>
        </w:rPr>
        <w:t>opics and CQC Inspection update</w:t>
      </w:r>
      <w:r w:rsidR="001208A1">
        <w:rPr>
          <w:b/>
          <w:color w:val="FF0000"/>
          <w:sz w:val="28"/>
          <w:szCs w:val="28"/>
        </w:rPr>
        <w:t xml:space="preserve"> – </w:t>
      </w:r>
      <w:r w:rsidR="00563BB7">
        <w:rPr>
          <w:b/>
          <w:color w:val="FF0000"/>
          <w:sz w:val="28"/>
          <w:szCs w:val="28"/>
        </w:rPr>
        <w:t xml:space="preserve">November / </w:t>
      </w:r>
      <w:r w:rsidR="001208A1">
        <w:rPr>
          <w:b/>
          <w:color w:val="FF0000"/>
          <w:sz w:val="28"/>
          <w:szCs w:val="28"/>
        </w:rPr>
        <w:t>December 2018</w:t>
      </w:r>
      <w:r w:rsidR="000A68C3">
        <w:rPr>
          <w:b/>
          <w:color w:val="FF0000"/>
          <w:sz w:val="28"/>
          <w:szCs w:val="28"/>
        </w:rPr>
        <w:t xml:space="preserve">. </w:t>
      </w:r>
    </w:p>
    <w:p w14:paraId="77B0B6DA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sz w:val="22"/>
          <w:szCs w:val="22"/>
        </w:rPr>
        <w:t>Outstanding</w:t>
      </w:r>
      <w:r w:rsidRPr="00E32645">
        <w:rPr>
          <w:rFonts w:cs="Arial"/>
          <w:sz w:val="22"/>
          <w:szCs w:val="22"/>
        </w:rPr>
        <w:t xml:space="preserve"> = Innovative and Creative, constantly striving to improve. Open + transparent.</w:t>
      </w:r>
    </w:p>
    <w:p w14:paraId="5163D16A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sz w:val="22"/>
          <w:szCs w:val="22"/>
        </w:rPr>
        <w:t>Good</w:t>
      </w:r>
      <w:r w:rsidRPr="00E32645">
        <w:rPr>
          <w:rFonts w:cs="Arial"/>
          <w:sz w:val="22"/>
          <w:szCs w:val="22"/>
        </w:rPr>
        <w:t xml:space="preserve"> = Consistent level of service meeting or exceeding regulatory standards.</w:t>
      </w:r>
    </w:p>
    <w:p w14:paraId="7D65B209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sz w:val="22"/>
          <w:szCs w:val="22"/>
        </w:rPr>
        <w:t>Requires Improvement</w:t>
      </w:r>
      <w:r w:rsidRPr="00E32645">
        <w:rPr>
          <w:rFonts w:cs="Arial"/>
          <w:sz w:val="22"/>
          <w:szCs w:val="22"/>
        </w:rPr>
        <w:t xml:space="preserve"> = some good practice, but inconsistent, possible risks to people, provider gives inadequate or inconsistent responses when things go wrong</w:t>
      </w:r>
    </w:p>
    <w:p w14:paraId="416BFE01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sz w:val="22"/>
          <w:szCs w:val="22"/>
        </w:rPr>
        <w:t>Inadequate</w:t>
      </w:r>
      <w:r w:rsidRPr="00E32645">
        <w:rPr>
          <w:rFonts w:cs="Arial"/>
          <w:sz w:val="22"/>
          <w:szCs w:val="22"/>
        </w:rPr>
        <w:t xml:space="preserve"> = Significant harm has occurred or is likely to occur. Shortfalls in practice, ineffective action or no action taken to put things right</w:t>
      </w:r>
    </w:p>
    <w:p w14:paraId="66FC3438" w14:textId="6457AAEF" w:rsidR="00F7215E" w:rsidRPr="00E32645" w:rsidRDefault="00F7215E" w:rsidP="00F7215E">
      <w:pPr>
        <w:rPr>
          <w:rFonts w:cs="Arial"/>
          <w:sz w:val="22"/>
          <w:szCs w:val="22"/>
        </w:rPr>
      </w:pPr>
    </w:p>
    <w:p w14:paraId="12457D9A" w14:textId="5ECCBF5C" w:rsidR="00B0458F" w:rsidRPr="00E32645" w:rsidRDefault="00B0458F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Coroner</w:t>
      </w:r>
      <w:r w:rsidR="001676EF">
        <w:rPr>
          <w:rFonts w:cs="Arial"/>
          <w:b/>
          <w:color w:val="FF0000"/>
          <w:sz w:val="22"/>
          <w:szCs w:val="22"/>
        </w:rPr>
        <w:t>’s</w:t>
      </w:r>
      <w:r w:rsidRPr="00E32645">
        <w:rPr>
          <w:rFonts w:cs="Arial"/>
          <w:b/>
          <w:color w:val="FF0000"/>
          <w:sz w:val="22"/>
          <w:szCs w:val="22"/>
        </w:rPr>
        <w:t xml:space="preserve"> Inquest </w:t>
      </w:r>
      <w:r w:rsidRPr="00E32645">
        <w:rPr>
          <w:rFonts w:cs="Arial"/>
          <w:b/>
          <w:sz w:val="22"/>
          <w:szCs w:val="22"/>
        </w:rPr>
        <w:t>/ resident accidents + Incidents</w:t>
      </w:r>
      <w:r w:rsidRPr="00E32645">
        <w:rPr>
          <w:rFonts w:cs="Arial"/>
          <w:sz w:val="22"/>
          <w:szCs w:val="22"/>
        </w:rPr>
        <w:t xml:space="preserve"> Care Plan</w:t>
      </w:r>
      <w:r w:rsidR="004A3F38">
        <w:rPr>
          <w:rFonts w:cs="Arial"/>
          <w:sz w:val="22"/>
          <w:szCs w:val="22"/>
        </w:rPr>
        <w:t xml:space="preserve"> and supporting</w:t>
      </w:r>
      <w:r w:rsidRPr="00E32645">
        <w:rPr>
          <w:rFonts w:cs="Arial"/>
          <w:sz w:val="22"/>
          <w:szCs w:val="22"/>
        </w:rPr>
        <w:t xml:space="preserve"> documentation case tracking.</w:t>
      </w:r>
      <w:r w:rsidR="00C75239">
        <w:rPr>
          <w:rFonts w:cs="Arial"/>
          <w:sz w:val="22"/>
          <w:szCs w:val="22"/>
        </w:rPr>
        <w:t xml:space="preserve"> </w:t>
      </w:r>
    </w:p>
    <w:p w14:paraId="4D161CB2" w14:textId="77777777" w:rsidR="00B0458F" w:rsidRPr="00E32645" w:rsidRDefault="00B0458F" w:rsidP="00F7215E">
      <w:pPr>
        <w:rPr>
          <w:rFonts w:cs="Arial"/>
          <w:b/>
          <w:sz w:val="22"/>
          <w:szCs w:val="22"/>
        </w:rPr>
      </w:pPr>
    </w:p>
    <w:p w14:paraId="746C2999" w14:textId="01696731" w:rsidR="004C7A85" w:rsidRPr="00E32645" w:rsidRDefault="004C7A85" w:rsidP="00F7215E">
      <w:pPr>
        <w:rPr>
          <w:rFonts w:cs="Arial"/>
          <w:b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GDPR</w:t>
      </w:r>
      <w:r w:rsidRPr="00E32645">
        <w:rPr>
          <w:rFonts w:cs="Arial"/>
          <w:b/>
          <w:sz w:val="22"/>
          <w:szCs w:val="22"/>
        </w:rPr>
        <w:t xml:space="preserve"> - Evidencing compliance for Inspectors</w:t>
      </w:r>
      <w:r w:rsidR="005A52BA">
        <w:rPr>
          <w:rFonts w:cs="Arial"/>
          <w:b/>
          <w:sz w:val="22"/>
          <w:szCs w:val="22"/>
        </w:rPr>
        <w:t>.</w:t>
      </w:r>
    </w:p>
    <w:p w14:paraId="7484C9F1" w14:textId="77777777" w:rsidR="004C7A85" w:rsidRPr="00E32645" w:rsidRDefault="004C7A85" w:rsidP="00F7215E">
      <w:pPr>
        <w:rPr>
          <w:rFonts w:cs="Arial"/>
          <w:b/>
          <w:sz w:val="22"/>
          <w:szCs w:val="22"/>
        </w:rPr>
      </w:pPr>
    </w:p>
    <w:p w14:paraId="25440A07" w14:textId="21810EAE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PIR becomes the PIC</w:t>
      </w:r>
      <w:r w:rsidRPr="00E32645">
        <w:rPr>
          <w:rFonts w:cs="Arial"/>
          <w:color w:val="FF0000"/>
          <w:sz w:val="22"/>
          <w:szCs w:val="22"/>
        </w:rPr>
        <w:t xml:space="preserve"> </w:t>
      </w:r>
      <w:r w:rsidRPr="00E32645">
        <w:rPr>
          <w:rFonts w:cs="Arial"/>
          <w:sz w:val="22"/>
          <w:szCs w:val="22"/>
        </w:rPr>
        <w:t xml:space="preserve">- Provider Information Collection. </w:t>
      </w:r>
      <w:r w:rsidRPr="000A68C3">
        <w:rPr>
          <w:rFonts w:cs="Arial"/>
          <w:b/>
          <w:sz w:val="22"/>
          <w:szCs w:val="22"/>
        </w:rPr>
        <w:t>(Introduction has been postponed</w:t>
      </w:r>
      <w:r w:rsidR="00B0458F" w:rsidRPr="000A68C3">
        <w:rPr>
          <w:rFonts w:cs="Arial"/>
          <w:b/>
          <w:sz w:val="22"/>
          <w:szCs w:val="22"/>
        </w:rPr>
        <w:t xml:space="preserve"> </w:t>
      </w:r>
      <w:r w:rsidR="000A68C3">
        <w:rPr>
          <w:rFonts w:cs="Arial"/>
          <w:b/>
          <w:sz w:val="22"/>
          <w:szCs w:val="22"/>
        </w:rPr>
        <w:t>until</w:t>
      </w:r>
      <w:r w:rsidR="00BA136B">
        <w:rPr>
          <w:rFonts w:cs="Arial"/>
          <w:b/>
          <w:sz w:val="22"/>
          <w:szCs w:val="22"/>
        </w:rPr>
        <w:t xml:space="preserve"> -</w:t>
      </w:r>
      <w:bookmarkStart w:id="0" w:name="_GoBack"/>
      <w:bookmarkEnd w:id="0"/>
      <w:r w:rsidR="00B0458F" w:rsidRPr="000A68C3">
        <w:rPr>
          <w:rFonts w:cs="Arial"/>
          <w:b/>
          <w:sz w:val="22"/>
          <w:szCs w:val="22"/>
        </w:rPr>
        <w:t xml:space="preserve"> </w:t>
      </w:r>
      <w:r w:rsidR="00BA136B">
        <w:rPr>
          <w:rFonts w:cs="Arial"/>
          <w:b/>
          <w:sz w:val="22"/>
          <w:szCs w:val="22"/>
        </w:rPr>
        <w:t>2019</w:t>
      </w:r>
      <w:r w:rsidRPr="000A68C3">
        <w:rPr>
          <w:rFonts w:cs="Arial"/>
          <w:b/>
          <w:sz w:val="22"/>
          <w:szCs w:val="22"/>
        </w:rPr>
        <w:t>)</w:t>
      </w:r>
    </w:p>
    <w:p w14:paraId="3E41828A" w14:textId="5EE1AFEE" w:rsidR="00F7215E" w:rsidRPr="000A68C3" w:rsidRDefault="004C7A85" w:rsidP="000A68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0A68C3">
        <w:rPr>
          <w:rFonts w:cs="Arial"/>
          <w:sz w:val="22"/>
          <w:szCs w:val="22"/>
        </w:rPr>
        <w:t xml:space="preserve">There </w:t>
      </w:r>
      <w:r w:rsidR="000A68C3" w:rsidRPr="000A68C3">
        <w:rPr>
          <w:rFonts w:cs="Arial"/>
          <w:sz w:val="22"/>
          <w:szCs w:val="22"/>
        </w:rPr>
        <w:t>are</w:t>
      </w:r>
      <w:r w:rsidRPr="000A68C3">
        <w:rPr>
          <w:rFonts w:cs="Arial"/>
          <w:sz w:val="22"/>
          <w:szCs w:val="22"/>
        </w:rPr>
        <w:t xml:space="preserve"> m</w:t>
      </w:r>
      <w:r w:rsidR="00F7215E" w:rsidRPr="000A68C3">
        <w:rPr>
          <w:rFonts w:cs="Arial"/>
          <w:sz w:val="22"/>
          <w:szCs w:val="22"/>
        </w:rPr>
        <w:t>ore questions where we</w:t>
      </w:r>
      <w:r w:rsidR="000A68C3">
        <w:rPr>
          <w:rFonts w:cs="Arial"/>
          <w:sz w:val="22"/>
          <w:szCs w:val="22"/>
        </w:rPr>
        <w:t xml:space="preserve"> will</w:t>
      </w:r>
      <w:r w:rsidR="00F7215E" w:rsidRPr="000A68C3">
        <w:rPr>
          <w:rFonts w:cs="Arial"/>
          <w:sz w:val="22"/>
          <w:szCs w:val="22"/>
        </w:rPr>
        <w:t xml:space="preserve"> have to give examples</w:t>
      </w:r>
      <w:r w:rsidRPr="000A68C3">
        <w:rPr>
          <w:rFonts w:cs="Arial"/>
          <w:sz w:val="22"/>
          <w:szCs w:val="22"/>
        </w:rPr>
        <w:t>.</w:t>
      </w:r>
    </w:p>
    <w:p w14:paraId="7239B35C" w14:textId="77777777" w:rsidR="00F7215E" w:rsidRPr="000A68C3" w:rsidRDefault="00F7215E" w:rsidP="000A68C3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0A68C3">
        <w:rPr>
          <w:rFonts w:cs="Arial"/>
          <w:sz w:val="22"/>
          <w:szCs w:val="22"/>
        </w:rPr>
        <w:t xml:space="preserve">Providers will be sent email invitation to create account, user name + password. </w:t>
      </w:r>
    </w:p>
    <w:p w14:paraId="2AA2B859" w14:textId="77777777" w:rsidR="00F7215E" w:rsidRPr="000A68C3" w:rsidRDefault="00F7215E" w:rsidP="00F7215E">
      <w:pPr>
        <w:rPr>
          <w:rFonts w:cs="Arial"/>
          <w:b/>
          <w:sz w:val="22"/>
          <w:szCs w:val="22"/>
        </w:rPr>
      </w:pPr>
      <w:r w:rsidRPr="000A68C3">
        <w:rPr>
          <w:rFonts w:cs="Arial"/>
          <w:b/>
          <w:sz w:val="22"/>
          <w:szCs w:val="22"/>
        </w:rPr>
        <w:t>Changes are:</w:t>
      </w:r>
    </w:p>
    <w:p w14:paraId="3F8705C6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>1) Provider can download and print the questions to prepare answers elsewhere.</w:t>
      </w:r>
    </w:p>
    <w:p w14:paraId="39F555CC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 xml:space="preserve">2) Questions </w:t>
      </w:r>
      <w:r w:rsidR="00113EF0" w:rsidRPr="00E32645">
        <w:rPr>
          <w:rFonts w:cs="Arial"/>
          <w:sz w:val="22"/>
          <w:szCs w:val="22"/>
        </w:rPr>
        <w:t xml:space="preserve">can be </w:t>
      </w:r>
      <w:r w:rsidRPr="00E32645">
        <w:rPr>
          <w:rFonts w:cs="Arial"/>
          <w:sz w:val="22"/>
          <w:szCs w:val="22"/>
        </w:rPr>
        <w:t>addressed in any order.</w:t>
      </w:r>
    </w:p>
    <w:p w14:paraId="13E936EC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>3) Provider can invite a colleague to work on answers with them.</w:t>
      </w:r>
    </w:p>
    <w:p w14:paraId="74ECBDF8" w14:textId="2544D296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 xml:space="preserve">4) </w:t>
      </w:r>
      <w:r w:rsidR="000A68C3">
        <w:rPr>
          <w:rFonts w:cs="Arial"/>
          <w:sz w:val="22"/>
          <w:szCs w:val="22"/>
        </w:rPr>
        <w:t>It will be a l</w:t>
      </w:r>
      <w:r w:rsidRPr="00E32645">
        <w:rPr>
          <w:rFonts w:cs="Arial"/>
          <w:sz w:val="22"/>
          <w:szCs w:val="22"/>
        </w:rPr>
        <w:t>ive document, can edit and review anytime.</w:t>
      </w:r>
    </w:p>
    <w:p w14:paraId="3940C2D0" w14:textId="77777777" w:rsidR="00F7215E" w:rsidRPr="00E32645" w:rsidRDefault="00F7215E" w:rsidP="00F7215E">
      <w:pPr>
        <w:rPr>
          <w:rFonts w:cs="Arial"/>
          <w:sz w:val="22"/>
          <w:szCs w:val="22"/>
        </w:rPr>
      </w:pPr>
    </w:p>
    <w:p w14:paraId="047E78D0" w14:textId="749D41DE" w:rsidR="00F7215E" w:rsidRDefault="00F7215E" w:rsidP="00F7215E">
      <w:pPr>
        <w:rPr>
          <w:rFonts w:cs="Arial"/>
          <w:b/>
          <w:sz w:val="22"/>
          <w:szCs w:val="22"/>
        </w:rPr>
      </w:pPr>
      <w:r w:rsidRPr="00E32645">
        <w:rPr>
          <w:rFonts w:cs="Arial"/>
          <w:b/>
          <w:sz w:val="22"/>
          <w:szCs w:val="22"/>
        </w:rPr>
        <w:t xml:space="preserve">CQC ‘Future Projects’ - 2017 - 2019: </w:t>
      </w:r>
    </w:p>
    <w:p w14:paraId="4FF4E00D" w14:textId="624F12B8" w:rsidR="00EE5664" w:rsidRPr="00E32645" w:rsidRDefault="00EE5664" w:rsidP="00F7215E">
      <w:pPr>
        <w:rPr>
          <w:rFonts w:cs="Arial"/>
          <w:b/>
          <w:sz w:val="22"/>
          <w:szCs w:val="22"/>
        </w:rPr>
      </w:pPr>
      <w:r w:rsidRPr="00EE5664">
        <w:rPr>
          <w:rFonts w:cs="Arial"/>
          <w:b/>
          <w:color w:val="FF0000"/>
          <w:sz w:val="22"/>
          <w:szCs w:val="22"/>
        </w:rPr>
        <w:t xml:space="preserve">2017-2018 </w:t>
      </w:r>
      <w:r>
        <w:rPr>
          <w:rFonts w:cs="Arial"/>
          <w:b/>
          <w:sz w:val="22"/>
          <w:szCs w:val="22"/>
        </w:rPr>
        <w:t xml:space="preserve">– </w:t>
      </w:r>
      <w:r w:rsidRPr="00EE5664">
        <w:rPr>
          <w:rFonts w:cs="Arial"/>
          <w:sz w:val="22"/>
          <w:szCs w:val="22"/>
        </w:rPr>
        <w:t>Emphasis on</w:t>
      </w:r>
      <w:r>
        <w:rPr>
          <w:rFonts w:cs="Arial"/>
          <w:b/>
          <w:sz w:val="22"/>
          <w:szCs w:val="22"/>
        </w:rPr>
        <w:t xml:space="preserve"> Equality, Diversity, LGBT</w:t>
      </w:r>
    </w:p>
    <w:p w14:paraId="69DA395D" w14:textId="69E8657C" w:rsidR="00F7215E" w:rsidRPr="00E32645" w:rsidRDefault="00F7215E" w:rsidP="00F7215E">
      <w:pPr>
        <w:rPr>
          <w:rFonts w:cs="Arial"/>
          <w:sz w:val="22"/>
          <w:szCs w:val="22"/>
          <w:u w:val="single"/>
        </w:rPr>
      </w:pPr>
      <w:r w:rsidRPr="000A68C3">
        <w:rPr>
          <w:rFonts w:cs="Arial"/>
          <w:b/>
          <w:color w:val="FF0000"/>
          <w:sz w:val="22"/>
          <w:szCs w:val="22"/>
        </w:rPr>
        <w:t xml:space="preserve">2018 - 2019 </w:t>
      </w:r>
      <w:r w:rsidR="00EE5664">
        <w:rPr>
          <w:rFonts w:cs="Arial"/>
          <w:b/>
          <w:sz w:val="22"/>
          <w:szCs w:val="22"/>
        </w:rPr>
        <w:t xml:space="preserve">- </w:t>
      </w:r>
      <w:r w:rsidRPr="00E32645">
        <w:rPr>
          <w:rFonts w:cs="Arial"/>
          <w:sz w:val="22"/>
          <w:szCs w:val="22"/>
        </w:rPr>
        <w:t xml:space="preserve">Emphasis on Personalisation in meeting </w:t>
      </w:r>
      <w:r w:rsidRPr="00E32645">
        <w:rPr>
          <w:rFonts w:cs="Arial"/>
          <w:b/>
          <w:sz w:val="22"/>
          <w:szCs w:val="22"/>
        </w:rPr>
        <w:t xml:space="preserve">Faith, </w:t>
      </w:r>
      <w:r w:rsidR="000A68C3">
        <w:rPr>
          <w:rFonts w:cs="Arial"/>
          <w:b/>
          <w:sz w:val="22"/>
          <w:szCs w:val="22"/>
        </w:rPr>
        <w:t>B</w:t>
      </w:r>
      <w:r w:rsidRPr="00E32645">
        <w:rPr>
          <w:rFonts w:cs="Arial"/>
          <w:b/>
          <w:sz w:val="22"/>
          <w:szCs w:val="22"/>
        </w:rPr>
        <w:t>eliefs</w:t>
      </w:r>
      <w:r w:rsidR="000A68C3">
        <w:rPr>
          <w:rFonts w:cs="Arial"/>
          <w:b/>
          <w:sz w:val="22"/>
          <w:szCs w:val="22"/>
        </w:rPr>
        <w:t>, R</w:t>
      </w:r>
      <w:r w:rsidRPr="00E32645">
        <w:rPr>
          <w:rFonts w:cs="Arial"/>
          <w:b/>
          <w:sz w:val="22"/>
          <w:szCs w:val="22"/>
        </w:rPr>
        <w:t xml:space="preserve">eligion + </w:t>
      </w:r>
      <w:r w:rsidR="000A68C3">
        <w:rPr>
          <w:rFonts w:cs="Arial"/>
          <w:b/>
          <w:sz w:val="22"/>
          <w:szCs w:val="22"/>
        </w:rPr>
        <w:t>S</w:t>
      </w:r>
      <w:r w:rsidRPr="00E32645">
        <w:rPr>
          <w:rFonts w:cs="Arial"/>
          <w:b/>
          <w:sz w:val="22"/>
          <w:szCs w:val="22"/>
        </w:rPr>
        <w:t>pirituality</w:t>
      </w:r>
      <w:r w:rsidR="000A68C3">
        <w:rPr>
          <w:rFonts w:cs="Arial"/>
          <w:b/>
          <w:sz w:val="22"/>
          <w:szCs w:val="22"/>
        </w:rPr>
        <w:t xml:space="preserve"> /EOLC</w:t>
      </w:r>
    </w:p>
    <w:p w14:paraId="73D79EC5" w14:textId="73B25873" w:rsidR="00F7215E" w:rsidRPr="00E32645" w:rsidRDefault="00EE5664" w:rsidP="00F7215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</w:t>
      </w:r>
      <w:r w:rsidR="00F7215E" w:rsidRPr="00E32645">
        <w:rPr>
          <w:rFonts w:cs="Arial"/>
          <w:sz w:val="22"/>
          <w:szCs w:val="22"/>
        </w:rPr>
        <w:t xml:space="preserve">Personalisation in Safeguarding and MCA + DoLS </w:t>
      </w:r>
    </w:p>
    <w:p w14:paraId="31F2D152" w14:textId="77777777" w:rsidR="00F7215E" w:rsidRPr="00E32645" w:rsidRDefault="00F7215E" w:rsidP="00F7215E">
      <w:pPr>
        <w:rPr>
          <w:rFonts w:cs="Arial"/>
          <w:color w:val="FF0000"/>
          <w:sz w:val="22"/>
          <w:szCs w:val="22"/>
        </w:rPr>
      </w:pPr>
    </w:p>
    <w:p w14:paraId="4B55040A" w14:textId="5982B466" w:rsidR="00F7215E" w:rsidRPr="00E32645" w:rsidRDefault="00F7215E" w:rsidP="00F7215E">
      <w:pPr>
        <w:rPr>
          <w:rFonts w:cs="Arial"/>
          <w:b/>
          <w:color w:val="FF0000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 xml:space="preserve">MCA and DoLS </w:t>
      </w:r>
    </w:p>
    <w:p w14:paraId="2E64052C" w14:textId="7F91CF3C" w:rsidR="00E32645" w:rsidRPr="00E32645" w:rsidRDefault="00E32645" w:rsidP="00E32645">
      <w:pPr>
        <w:pStyle w:val="ListParagraph"/>
        <w:numPr>
          <w:ilvl w:val="0"/>
          <w:numId w:val="2"/>
        </w:numPr>
        <w:rPr>
          <w:rFonts w:cs="Arial"/>
          <w:sz w:val="22"/>
          <w:szCs w:val="22"/>
          <w:u w:val="single"/>
        </w:rPr>
      </w:pPr>
      <w:r w:rsidRPr="00E32645">
        <w:rPr>
          <w:rFonts w:cs="Arial"/>
          <w:b/>
          <w:sz w:val="22"/>
          <w:szCs w:val="22"/>
          <w:u w:val="single"/>
        </w:rPr>
        <w:t>Mixed guidance</w:t>
      </w:r>
      <w:r w:rsidRPr="00E32645">
        <w:rPr>
          <w:rFonts w:cs="Arial"/>
          <w:sz w:val="22"/>
          <w:szCs w:val="22"/>
          <w:u w:val="single"/>
        </w:rPr>
        <w:t xml:space="preserve"> is being handed to Care Homes from DoLS team</w:t>
      </w:r>
      <w:r w:rsidR="00C75239">
        <w:rPr>
          <w:rFonts w:cs="Arial"/>
          <w:sz w:val="22"/>
          <w:szCs w:val="22"/>
          <w:u w:val="single"/>
        </w:rPr>
        <w:t xml:space="preserve"> </w:t>
      </w:r>
      <w:r w:rsidR="00C75239" w:rsidRPr="00C75239">
        <w:rPr>
          <w:rFonts w:cs="Arial"/>
          <w:b/>
          <w:sz w:val="22"/>
          <w:szCs w:val="22"/>
          <w:u w:val="single"/>
        </w:rPr>
        <w:t>bank staff</w:t>
      </w:r>
      <w:r w:rsidR="00C75239">
        <w:rPr>
          <w:rFonts w:cs="Arial"/>
          <w:sz w:val="22"/>
          <w:szCs w:val="22"/>
          <w:u w:val="single"/>
        </w:rPr>
        <w:t xml:space="preserve"> to</w:t>
      </w:r>
      <w:r w:rsidRPr="00E32645">
        <w:rPr>
          <w:rFonts w:cs="Arial"/>
          <w:sz w:val="22"/>
          <w:szCs w:val="22"/>
          <w:u w:val="single"/>
        </w:rPr>
        <w:t xml:space="preserve"> members </w:t>
      </w:r>
      <w:r w:rsidRPr="00E32645">
        <w:rPr>
          <w:rFonts w:cs="Arial"/>
          <w:b/>
          <w:sz w:val="22"/>
          <w:szCs w:val="22"/>
          <w:u w:val="single"/>
        </w:rPr>
        <w:t>across the counties.</w:t>
      </w:r>
      <w:r w:rsidRPr="00E32645">
        <w:rPr>
          <w:rFonts w:cs="Arial"/>
          <w:sz w:val="22"/>
          <w:szCs w:val="22"/>
          <w:u w:val="single"/>
        </w:rPr>
        <w:t xml:space="preserve"> </w:t>
      </w:r>
    </w:p>
    <w:p w14:paraId="064F8972" w14:textId="4D875759" w:rsidR="00E32645" w:rsidRPr="000A68C3" w:rsidRDefault="00E32645" w:rsidP="00F7215E">
      <w:pPr>
        <w:rPr>
          <w:rFonts w:cs="Arial"/>
          <w:b/>
          <w:sz w:val="22"/>
          <w:szCs w:val="22"/>
        </w:rPr>
      </w:pPr>
      <w:r w:rsidRPr="000A68C3">
        <w:rPr>
          <w:rFonts w:cs="Arial"/>
          <w:b/>
          <w:sz w:val="22"/>
          <w:szCs w:val="22"/>
        </w:rPr>
        <w:t>Staff need to know the correct procedures</w:t>
      </w:r>
      <w:r w:rsidR="000A68C3" w:rsidRPr="000A68C3">
        <w:rPr>
          <w:rFonts w:cs="Arial"/>
          <w:b/>
          <w:sz w:val="22"/>
          <w:szCs w:val="22"/>
        </w:rPr>
        <w:t xml:space="preserve"> for documentation and procedure.</w:t>
      </w:r>
    </w:p>
    <w:p w14:paraId="77CEFAA6" w14:textId="71BB1C72" w:rsidR="00F7215E" w:rsidRPr="000A68C3" w:rsidRDefault="00F7215E" w:rsidP="000A68C3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 xml:space="preserve">This remains a hot topic and a variation of how we should handle this within our homes, dependent on the knowledge and ‘opinion’ of inspectors. Staff need to have ‘a working understanding’ of the principles of MCA / DoLS. Do they know the </w:t>
      </w:r>
      <w:r w:rsidR="00911FD6" w:rsidRPr="00E32645">
        <w:rPr>
          <w:rFonts w:cs="Arial"/>
          <w:sz w:val="22"/>
          <w:szCs w:val="22"/>
        </w:rPr>
        <w:t>‘</w:t>
      </w:r>
      <w:r w:rsidRPr="00E32645">
        <w:rPr>
          <w:rFonts w:cs="Arial"/>
          <w:b/>
          <w:sz w:val="22"/>
          <w:szCs w:val="22"/>
        </w:rPr>
        <w:t>Buzz’ Words</w:t>
      </w:r>
      <w:r w:rsidRPr="00E32645">
        <w:rPr>
          <w:rFonts w:cs="Arial"/>
          <w:sz w:val="22"/>
          <w:szCs w:val="22"/>
        </w:rPr>
        <w:t xml:space="preserve">? </w:t>
      </w:r>
      <w:r w:rsidRPr="000A68C3">
        <w:rPr>
          <w:rFonts w:cs="Arial"/>
          <w:sz w:val="22"/>
          <w:szCs w:val="22"/>
        </w:rPr>
        <w:t>Consent, Capacity, Choice, Best Interests, Restraint, Restriction, Safe, Risk</w:t>
      </w:r>
      <w:r w:rsidR="00911FD6" w:rsidRPr="000A68C3">
        <w:rPr>
          <w:rFonts w:cs="Arial"/>
          <w:sz w:val="22"/>
          <w:szCs w:val="22"/>
        </w:rPr>
        <w:t xml:space="preserve">, </w:t>
      </w:r>
      <w:r w:rsidRPr="000A68C3">
        <w:rPr>
          <w:rFonts w:cs="Arial"/>
          <w:sz w:val="22"/>
          <w:szCs w:val="22"/>
        </w:rPr>
        <w:t>etc.</w:t>
      </w:r>
    </w:p>
    <w:p w14:paraId="58C7796D" w14:textId="77777777" w:rsidR="00B0458F" w:rsidRPr="00E32645" w:rsidRDefault="00B0458F" w:rsidP="00F7215E">
      <w:pPr>
        <w:rPr>
          <w:rFonts w:cs="Arial"/>
          <w:b/>
          <w:sz w:val="22"/>
          <w:szCs w:val="22"/>
        </w:rPr>
      </w:pPr>
    </w:p>
    <w:p w14:paraId="0CA0C88E" w14:textId="511F48BA" w:rsid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Medications</w:t>
      </w:r>
      <w:r w:rsidRPr="00E32645">
        <w:rPr>
          <w:rFonts w:cs="Arial"/>
          <w:sz w:val="22"/>
          <w:szCs w:val="22"/>
        </w:rPr>
        <w:t xml:space="preserve"> - Staff training / Competency</w:t>
      </w:r>
      <w:r w:rsidR="00E32645">
        <w:rPr>
          <w:rFonts w:cs="Arial"/>
          <w:sz w:val="22"/>
          <w:szCs w:val="22"/>
        </w:rPr>
        <w:t xml:space="preserve"> / Hand hygiene / full documentation for Covert, variable doses, PRN</w:t>
      </w:r>
    </w:p>
    <w:p w14:paraId="5A72B4AE" w14:textId="38434311" w:rsidR="00F7215E" w:rsidRPr="00E32645" w:rsidRDefault="00F7215E" w:rsidP="00F7215E">
      <w:pPr>
        <w:rPr>
          <w:rFonts w:cs="Arial"/>
          <w:sz w:val="22"/>
          <w:szCs w:val="22"/>
        </w:rPr>
      </w:pPr>
      <w:r w:rsidRPr="000A68C3">
        <w:rPr>
          <w:rFonts w:cs="Arial"/>
          <w:sz w:val="22"/>
          <w:szCs w:val="22"/>
          <w:u w:val="single"/>
        </w:rPr>
        <w:t>Thick and Easy</w:t>
      </w:r>
      <w:r w:rsidRPr="00E32645">
        <w:rPr>
          <w:rFonts w:cs="Arial"/>
          <w:sz w:val="22"/>
          <w:szCs w:val="22"/>
        </w:rPr>
        <w:t xml:space="preserve"> locked away</w:t>
      </w:r>
      <w:r w:rsidR="00E32645" w:rsidRPr="00E32645">
        <w:rPr>
          <w:rFonts w:cs="Arial"/>
          <w:sz w:val="22"/>
          <w:szCs w:val="22"/>
        </w:rPr>
        <w:t xml:space="preserve"> / correct </w:t>
      </w:r>
      <w:r w:rsidR="00B0458F" w:rsidRPr="00E32645">
        <w:rPr>
          <w:rFonts w:cs="Arial"/>
          <w:sz w:val="22"/>
          <w:szCs w:val="22"/>
        </w:rPr>
        <w:t>doses given</w:t>
      </w:r>
      <w:r w:rsidR="00E32645" w:rsidRPr="00E32645">
        <w:rPr>
          <w:rFonts w:cs="Arial"/>
          <w:sz w:val="22"/>
          <w:szCs w:val="22"/>
        </w:rPr>
        <w:t xml:space="preserve"> and described accurately on Fluid balance charts</w:t>
      </w:r>
      <w:r w:rsidR="00C75239">
        <w:rPr>
          <w:rFonts w:cs="Arial"/>
          <w:sz w:val="22"/>
          <w:szCs w:val="22"/>
        </w:rPr>
        <w:t>, if applicable</w:t>
      </w:r>
      <w:r w:rsidRPr="00E32645">
        <w:rPr>
          <w:rFonts w:cs="Arial"/>
          <w:sz w:val="22"/>
          <w:szCs w:val="22"/>
        </w:rPr>
        <w:t>.</w:t>
      </w:r>
    </w:p>
    <w:p w14:paraId="3EA4ADC6" w14:textId="2D045521" w:rsidR="00F7215E" w:rsidRPr="00E32645" w:rsidRDefault="00F7215E" w:rsidP="00F7215E">
      <w:pPr>
        <w:rPr>
          <w:rFonts w:cs="Arial"/>
          <w:b/>
          <w:sz w:val="22"/>
          <w:szCs w:val="22"/>
        </w:rPr>
      </w:pPr>
      <w:r w:rsidRPr="000A68C3">
        <w:rPr>
          <w:rFonts w:cs="Arial"/>
          <w:b/>
          <w:color w:val="FF0000"/>
          <w:sz w:val="22"/>
          <w:szCs w:val="22"/>
        </w:rPr>
        <w:t xml:space="preserve">Staff files </w:t>
      </w:r>
      <w:r w:rsidRPr="00E32645">
        <w:rPr>
          <w:rFonts w:cs="Arial"/>
          <w:b/>
          <w:sz w:val="22"/>
          <w:szCs w:val="22"/>
        </w:rPr>
        <w:t xml:space="preserve">- </w:t>
      </w:r>
      <w:r w:rsidRPr="00E32645">
        <w:rPr>
          <w:rFonts w:cs="Arial"/>
          <w:sz w:val="22"/>
          <w:szCs w:val="22"/>
        </w:rPr>
        <w:t>Full employment history / verified references (</w:t>
      </w:r>
      <w:r w:rsidR="00C75239">
        <w:rPr>
          <w:rFonts w:cs="Arial"/>
          <w:sz w:val="22"/>
          <w:szCs w:val="22"/>
        </w:rPr>
        <w:t>on your home l</w:t>
      </w:r>
      <w:r w:rsidRPr="00E32645">
        <w:rPr>
          <w:rFonts w:cs="Arial"/>
          <w:sz w:val="22"/>
          <w:szCs w:val="22"/>
        </w:rPr>
        <w:t>etterhead)</w:t>
      </w:r>
      <w:r w:rsidR="00C75239">
        <w:rPr>
          <w:rFonts w:cs="Arial"/>
          <w:sz w:val="22"/>
          <w:szCs w:val="22"/>
        </w:rPr>
        <w:t xml:space="preserve"> from previous employers</w:t>
      </w:r>
    </w:p>
    <w:p w14:paraId="4EAB5E2B" w14:textId="77777777" w:rsidR="002D7F4F" w:rsidRPr="00E32645" w:rsidRDefault="002D7F4F" w:rsidP="00F7215E">
      <w:pPr>
        <w:rPr>
          <w:rFonts w:cs="Arial"/>
          <w:b/>
          <w:sz w:val="22"/>
          <w:szCs w:val="22"/>
        </w:rPr>
      </w:pPr>
    </w:p>
    <w:p w14:paraId="1F487E46" w14:textId="73B7E758" w:rsidR="00F7215E" w:rsidRDefault="000C15AA" w:rsidP="00F7215E">
      <w:pPr>
        <w:rPr>
          <w:rFonts w:cs="Arial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 xml:space="preserve">CQC </w:t>
      </w:r>
      <w:r w:rsidR="00F7215E" w:rsidRPr="00E32645">
        <w:rPr>
          <w:rFonts w:cs="Arial"/>
          <w:b/>
          <w:color w:val="FF0000"/>
          <w:sz w:val="22"/>
          <w:szCs w:val="22"/>
        </w:rPr>
        <w:t>SOFI</w:t>
      </w:r>
      <w:r w:rsidR="00F7215E" w:rsidRPr="00E32645">
        <w:rPr>
          <w:rFonts w:cs="Arial"/>
          <w:b/>
          <w:sz w:val="22"/>
          <w:szCs w:val="22"/>
        </w:rPr>
        <w:t xml:space="preserve"> </w:t>
      </w:r>
      <w:r w:rsidR="00F7215E" w:rsidRPr="00E32645">
        <w:rPr>
          <w:rFonts w:cs="Arial"/>
          <w:sz w:val="22"/>
          <w:szCs w:val="22"/>
        </w:rPr>
        <w:t>(Short Observational Framework for Inspection) - CQC inspectors are using this tool to assess staff / resident interactions, especially with those residents who cannot or do not communicate very well, or who are isolated in their rooms</w:t>
      </w:r>
      <w:r w:rsidR="00E32645" w:rsidRPr="00E32645">
        <w:rPr>
          <w:rFonts w:cs="Arial"/>
          <w:sz w:val="22"/>
          <w:szCs w:val="22"/>
        </w:rPr>
        <w:t xml:space="preserve"> and to assess meal times – hand hygiene, cutting up food, repositioning residents if they have been asleep in the chair, table pushed in etc.</w:t>
      </w:r>
    </w:p>
    <w:p w14:paraId="59E16352" w14:textId="54E68BBA" w:rsidR="000C15AA" w:rsidRPr="000C15AA" w:rsidRDefault="000C15AA" w:rsidP="00F7215E">
      <w:pPr>
        <w:rPr>
          <w:rFonts w:cs="Arial"/>
          <w:sz w:val="22"/>
          <w:szCs w:val="22"/>
          <w:u w:val="single"/>
        </w:rPr>
      </w:pPr>
      <w:r w:rsidRPr="000C15AA">
        <w:rPr>
          <w:rFonts w:cs="Arial"/>
          <w:sz w:val="22"/>
          <w:szCs w:val="22"/>
          <w:u w:val="single"/>
        </w:rPr>
        <w:t>Do you do your own Observation exercises - POET</w:t>
      </w:r>
    </w:p>
    <w:p w14:paraId="3B21176D" w14:textId="22979EDA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  <w:u w:val="single"/>
        </w:rPr>
        <w:t>Do staff document their visits to residents who are in their bedrooms?</w:t>
      </w:r>
      <w:r w:rsidR="00E32645" w:rsidRPr="00E32645">
        <w:rPr>
          <w:rFonts w:cs="Arial"/>
          <w:sz w:val="22"/>
          <w:szCs w:val="22"/>
          <w:u w:val="single"/>
        </w:rPr>
        <w:t xml:space="preserve"> (Isolation risk)</w:t>
      </w:r>
    </w:p>
    <w:p w14:paraId="7F8C7BD2" w14:textId="77777777" w:rsidR="00F7215E" w:rsidRPr="00E32645" w:rsidRDefault="00F7215E" w:rsidP="00F7215E">
      <w:pPr>
        <w:rPr>
          <w:rFonts w:cs="Arial"/>
          <w:sz w:val="22"/>
          <w:szCs w:val="22"/>
        </w:rPr>
      </w:pPr>
    </w:p>
    <w:p w14:paraId="4B773594" w14:textId="77777777" w:rsidR="00F7215E" w:rsidRPr="00E32645" w:rsidRDefault="00F7215E" w:rsidP="00F7215E">
      <w:pPr>
        <w:rPr>
          <w:rFonts w:cs="Arial"/>
          <w:b/>
          <w:color w:val="FF0000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Dependency Profiles and Staff / Resident ratios</w:t>
      </w:r>
    </w:p>
    <w:p w14:paraId="374F4635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>CQC are asking for evidence that homes are analysing their Resident Dependency levels and staff / resident ratios, and this is reflected in the staff rota and resident experience.</w:t>
      </w:r>
    </w:p>
    <w:p w14:paraId="7745381E" w14:textId="77777777" w:rsidR="00F7215E" w:rsidRPr="00E32645" w:rsidRDefault="00F7215E" w:rsidP="00F7215E">
      <w:pPr>
        <w:rPr>
          <w:rFonts w:cs="Arial"/>
          <w:sz w:val="22"/>
          <w:szCs w:val="22"/>
        </w:rPr>
      </w:pPr>
    </w:p>
    <w:p w14:paraId="3586C113" w14:textId="6D741D69" w:rsidR="002D7F4F" w:rsidRPr="00E32645" w:rsidRDefault="002D7F4F" w:rsidP="00F7215E">
      <w:pPr>
        <w:rPr>
          <w:rFonts w:cs="Arial"/>
          <w:sz w:val="22"/>
          <w:szCs w:val="22"/>
        </w:rPr>
      </w:pPr>
      <w:r w:rsidRPr="00E32645">
        <w:rPr>
          <w:rFonts w:cs="Arial"/>
          <w:b/>
          <w:color w:val="FF0000"/>
          <w:sz w:val="22"/>
          <w:szCs w:val="22"/>
        </w:rPr>
        <w:t>Activities</w:t>
      </w:r>
      <w:r w:rsidRPr="00E32645">
        <w:rPr>
          <w:rFonts w:cs="Arial"/>
          <w:sz w:val="22"/>
          <w:szCs w:val="22"/>
        </w:rPr>
        <w:t xml:space="preserve"> - Should be a ‘whole home’ approach. All staff to involve residents, where they can.</w:t>
      </w:r>
      <w:r w:rsidR="00E515D1">
        <w:rPr>
          <w:rFonts w:cs="Arial"/>
          <w:sz w:val="22"/>
          <w:szCs w:val="22"/>
        </w:rPr>
        <w:t xml:space="preserve"> </w:t>
      </w:r>
      <w:r w:rsidR="00E515D1" w:rsidRPr="00E515D1">
        <w:rPr>
          <w:rFonts w:cs="Arial"/>
          <w:b/>
          <w:sz w:val="22"/>
          <w:szCs w:val="22"/>
        </w:rPr>
        <w:t>Evidencing OUTCOMES.</w:t>
      </w:r>
    </w:p>
    <w:p w14:paraId="0DA9B838" w14:textId="77777777" w:rsidR="002D7F4F" w:rsidRPr="00E32645" w:rsidRDefault="002D7F4F" w:rsidP="00F7215E">
      <w:pPr>
        <w:rPr>
          <w:rFonts w:cs="Arial"/>
          <w:sz w:val="22"/>
          <w:szCs w:val="22"/>
        </w:rPr>
      </w:pPr>
    </w:p>
    <w:p w14:paraId="430CE64E" w14:textId="77777777" w:rsidR="00F7215E" w:rsidRPr="00E32645" w:rsidRDefault="00F7215E" w:rsidP="00F7215E">
      <w:pPr>
        <w:rPr>
          <w:rFonts w:cs="Arial"/>
          <w:sz w:val="22"/>
          <w:szCs w:val="22"/>
        </w:rPr>
      </w:pPr>
      <w:r w:rsidRPr="00E32645">
        <w:rPr>
          <w:rFonts w:cs="Arial"/>
          <w:sz w:val="22"/>
          <w:szCs w:val="22"/>
        </w:rPr>
        <w:t xml:space="preserve">Report </w:t>
      </w:r>
      <w:r w:rsidR="00113EF0" w:rsidRPr="00E32645">
        <w:rPr>
          <w:rFonts w:cs="Arial"/>
          <w:sz w:val="22"/>
          <w:szCs w:val="22"/>
        </w:rPr>
        <w:t xml:space="preserve">from Skills for Care £20 or £35 </w:t>
      </w:r>
      <w:r w:rsidRPr="00E32645">
        <w:rPr>
          <w:rFonts w:cs="Arial"/>
          <w:sz w:val="22"/>
          <w:szCs w:val="22"/>
        </w:rPr>
        <w:t xml:space="preserve">‘Good and Outstanding Care’ - with revised KLOEs </w:t>
      </w:r>
      <w:hyperlink r:id="rId5" w:history="1">
        <w:r w:rsidRPr="00E32645">
          <w:rPr>
            <w:rStyle w:val="Hyperlink"/>
            <w:rFonts w:cs="Arial"/>
            <w:sz w:val="22"/>
            <w:szCs w:val="22"/>
          </w:rPr>
          <w:t>https://my.skillsforcare.org.uk/Shop/Product/34</w:t>
        </w:r>
      </w:hyperlink>
    </w:p>
    <w:p w14:paraId="60EC0D62" w14:textId="77777777" w:rsidR="00F7215E" w:rsidRPr="00E32645" w:rsidRDefault="00F7215E" w:rsidP="00F7215E">
      <w:pPr>
        <w:jc w:val="center"/>
        <w:rPr>
          <w:color w:val="000000"/>
          <w:sz w:val="22"/>
          <w:szCs w:val="22"/>
        </w:rPr>
      </w:pPr>
    </w:p>
    <w:p w14:paraId="6F01E090" w14:textId="28B8D678" w:rsidR="000A68C3" w:rsidRDefault="00F7215E" w:rsidP="000A68C3">
      <w:pPr>
        <w:ind w:hanging="360"/>
        <w:jc w:val="center"/>
        <w:rPr>
          <w:color w:val="0000FF"/>
          <w:sz w:val="28"/>
          <w:szCs w:val="28"/>
          <w:u w:val="single"/>
        </w:rPr>
      </w:pPr>
      <w:r w:rsidRPr="00A40738">
        <w:rPr>
          <w:color w:val="000000"/>
          <w:sz w:val="28"/>
          <w:szCs w:val="28"/>
        </w:rPr>
        <w:t xml:space="preserve">Jill Timms – </w:t>
      </w:r>
      <w:r>
        <w:rPr>
          <w:color w:val="000000"/>
          <w:sz w:val="28"/>
          <w:szCs w:val="28"/>
        </w:rPr>
        <w:t xml:space="preserve">QA Manager Peverel Court Care + </w:t>
      </w:r>
      <w:r w:rsidRPr="00A40738">
        <w:rPr>
          <w:color w:val="000000"/>
          <w:sz w:val="28"/>
          <w:szCs w:val="28"/>
        </w:rPr>
        <w:t xml:space="preserve">Care Consultant. </w:t>
      </w:r>
      <w:r>
        <w:rPr>
          <w:color w:val="000000"/>
          <w:sz w:val="28"/>
          <w:szCs w:val="28"/>
        </w:rPr>
        <w:t xml:space="preserve"> </w:t>
      </w:r>
      <w:r w:rsidRPr="00A40738">
        <w:rPr>
          <w:color w:val="000000"/>
          <w:sz w:val="28"/>
          <w:szCs w:val="28"/>
        </w:rPr>
        <w:t xml:space="preserve">07814 147638 </w:t>
      </w:r>
      <w:hyperlink r:id="rId6" w:history="1">
        <w:r w:rsidR="00624BD1" w:rsidRPr="00DA4065">
          <w:rPr>
            <w:rStyle w:val="Hyperlink"/>
            <w:sz w:val="28"/>
            <w:szCs w:val="28"/>
          </w:rPr>
          <w:t>jtimms79@gmail.com</w:t>
        </w:r>
      </w:hyperlink>
    </w:p>
    <w:p w14:paraId="0BBC125A" w14:textId="20DFDDEA" w:rsidR="00624BD1" w:rsidRPr="000A68C3" w:rsidRDefault="00624BD1" w:rsidP="000A68C3">
      <w:pPr>
        <w:ind w:hanging="360"/>
        <w:jc w:val="center"/>
        <w:rPr>
          <w:color w:val="0000FF"/>
          <w:sz w:val="28"/>
          <w:szCs w:val="28"/>
          <w:u w:val="single"/>
        </w:rPr>
      </w:pPr>
      <w:r w:rsidRPr="000A68C3">
        <w:rPr>
          <w:b/>
          <w:color w:val="FF0000"/>
        </w:rPr>
        <w:t>Think Risk + Safety</w:t>
      </w:r>
      <w:r>
        <w:rPr>
          <w:b/>
          <w:color w:val="FF0000"/>
        </w:rPr>
        <w:t xml:space="preserve"> for People.......</w:t>
      </w:r>
      <w:r w:rsidRPr="000A68C3">
        <w:rPr>
          <w:b/>
          <w:color w:val="FF0000"/>
        </w:rPr>
        <w:t>as well as Quality</w:t>
      </w:r>
      <w:r>
        <w:rPr>
          <w:b/>
          <w:color w:val="FF0000"/>
        </w:rPr>
        <w:t xml:space="preserve"> Outcomes</w:t>
      </w:r>
    </w:p>
    <w:sectPr w:rsidR="00624BD1" w:rsidRPr="000A68C3" w:rsidSect="00B0458F">
      <w:pgSz w:w="11900" w:h="16840"/>
      <w:pgMar w:top="459" w:right="470" w:bottom="44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344B"/>
    <w:multiLevelType w:val="hybridMultilevel"/>
    <w:tmpl w:val="B5F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A12"/>
    <w:multiLevelType w:val="hybridMultilevel"/>
    <w:tmpl w:val="BF745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FF420B"/>
    <w:multiLevelType w:val="hybridMultilevel"/>
    <w:tmpl w:val="9FDC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E"/>
    <w:rsid w:val="000A68C3"/>
    <w:rsid w:val="000C15AA"/>
    <w:rsid w:val="00113EF0"/>
    <w:rsid w:val="001208A1"/>
    <w:rsid w:val="001676EF"/>
    <w:rsid w:val="002D7F4F"/>
    <w:rsid w:val="004A3F38"/>
    <w:rsid w:val="004C7A85"/>
    <w:rsid w:val="00563BB7"/>
    <w:rsid w:val="005A52BA"/>
    <w:rsid w:val="00624BD1"/>
    <w:rsid w:val="00911FD6"/>
    <w:rsid w:val="00B0458F"/>
    <w:rsid w:val="00BA136B"/>
    <w:rsid w:val="00C57373"/>
    <w:rsid w:val="00C75239"/>
    <w:rsid w:val="00C97735"/>
    <w:rsid w:val="00D5277E"/>
    <w:rsid w:val="00D92414"/>
    <w:rsid w:val="00E32645"/>
    <w:rsid w:val="00E515D1"/>
    <w:rsid w:val="00EE5664"/>
    <w:rsid w:val="00F46703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6BF48"/>
  <w15:chartTrackingRefBased/>
  <w15:docId w15:val="{58F21746-558E-A449-9391-629C2DB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68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2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imms79@gmail.com" TargetMode="External"/><Relationship Id="rId5" Type="http://schemas.openxmlformats.org/officeDocument/2006/relationships/hyperlink" Target="https://my.skillsforcare.org.uk/Shop/Product/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Timms</dc:creator>
  <cp:keywords/>
  <dc:description/>
  <cp:lastModifiedBy>Jill Timms</cp:lastModifiedBy>
  <cp:revision>18</cp:revision>
  <cp:lastPrinted>2018-12-09T17:05:00Z</cp:lastPrinted>
  <dcterms:created xsi:type="dcterms:W3CDTF">2018-07-16T08:39:00Z</dcterms:created>
  <dcterms:modified xsi:type="dcterms:W3CDTF">2018-12-09T17:05:00Z</dcterms:modified>
</cp:coreProperties>
</file>